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7777777" w:rsidR="007002AE" w:rsidRDefault="007002AE" w:rsidP="007002AE">
      <w:pPr>
        <w:pStyle w:val="Heading1"/>
        <w:jc w:val="center"/>
      </w:pPr>
      <w:r>
        <w:t>Data Analysis and Power Simulations with General Linear Mixed Modelling for Psychophysical Data – A Practical R- and Julia-Based Guide</w:t>
      </w:r>
    </w:p>
    <w:p w14:paraId="310DD95D" w14:textId="77777777" w:rsidR="007002AE" w:rsidRDefault="007002AE" w:rsidP="007002AE">
      <w:pPr>
        <w:pStyle w:val="Heading1"/>
        <w:jc w:val="both"/>
      </w:pPr>
    </w:p>
    <w:p w14:paraId="7B5890E9" w14:textId="77777777" w:rsidR="007002AE" w:rsidRDefault="007002AE" w:rsidP="007002AE">
      <w:pPr>
        <w:pStyle w:val="Heading1"/>
        <w:jc w:val="both"/>
      </w:pPr>
      <w:r>
        <w:t>Introduction</w:t>
      </w:r>
    </w:p>
    <w:p w14:paraId="7A33BA22" w14:textId="63D77EBE"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B801C6">
        <w:t xml:space="preserve">Figure </w:t>
      </w:r>
      <w:r w:rsidR="00B801C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w:t>
      </w:r>
      <w:proofErr w:type="gramStart"/>
      <w:r w:rsidRPr="00782735">
        <w:t>a large number of</w:t>
      </w:r>
      <w:proofErr w:type="gramEnd"/>
      <w:r w:rsidRPr="00782735">
        <w:t xml:space="preserve">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 xml:space="preserve">have suggested the use of General Linear Mixed Modelling (GLMM). GLMM allows to fit population parameters across all data, while still </w:t>
      </w:r>
      <w:proofErr w:type="gramStart"/>
      <w:r w:rsidRPr="00782735">
        <w:t>taking into account</w:t>
      </w:r>
      <w:proofErr w:type="gramEnd"/>
      <w:r w:rsidRPr="00782735">
        <w:t xml:space="preserve">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64D0702E" w:rsidR="00DB27F6" w:rsidRDefault="00E84867" w:rsidP="007002AE">
      <w:pPr>
        <w:jc w:val="both"/>
      </w:pPr>
      <w:r>
        <w:t>While Cognitive Psychology has remained nearly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In response, 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obtain an adequate probability of detecting an effect, under the assumption that </w:t>
      </w:r>
      <w:r>
        <w:t>there</w:t>
      </w:r>
      <w:r w:rsidR="0065579C">
        <w:t xml:space="preserve"> is a true effect of a given strength. Psychophysical studies generally rely on heuristics when it comes to</w:t>
      </w:r>
      <w:r w:rsidR="008F3E5B">
        <w:t xml:space="preserve"> sample size planning. While this practice may not have the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xml:space="preserve">. Based on Linear Mixed Modelling, these </w:t>
      </w:r>
      <w:proofErr w:type="gramStart"/>
      <w:r w:rsidR="00FC4EBB">
        <w:t>take into account</w:t>
      </w:r>
      <w:proofErr w:type="gramEnd"/>
      <w:r w:rsidR="00FC4EBB">
        <w:t xml:space="preserve"> complex data structures </w:t>
      </w:r>
      <w:r w:rsidR="00FC4EBB">
        <w:lastRenderedPageBreak/>
        <w:t>where often several participants complete a large number of trials in several conditions</w:t>
      </w:r>
      <w:r>
        <w:t xml:space="preserve"> and blocks</w:t>
      </w:r>
      <w:r w:rsidR="00FC4EBB">
        <w:t xml:space="preserve">. However, very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037299D9"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this type of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for these analyses and give concrete recommendations.</w:t>
      </w:r>
      <w:r w:rsidR="002223ED">
        <w:t xml:space="preserve"> </w:t>
      </w:r>
      <w:r w:rsidR="00342F2F">
        <w:t>As you can see, t</w:t>
      </w:r>
      <w:r w:rsidR="002223ED">
        <w:t>his paper includes both theoretical considerations and practical implementations</w:t>
      </w:r>
      <w:r w:rsidR="00402356">
        <w:t>;</w:t>
      </w:r>
      <w:r w:rsidR="002223ED">
        <w:t xml:space="preserve"> </w:t>
      </w:r>
      <w:r w:rsidR="00402356">
        <w:t xml:space="preserve">we </w:t>
      </w:r>
      <w:r w:rsidR="002223ED">
        <w:t xml:space="preserve">provide 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F2320F1" w:rsidR="00B801C6" w:rsidRPr="00782735" w:rsidRDefault="00B801C6" w:rsidP="00B801C6">
      <w:pPr>
        <w:pStyle w:val="Caption"/>
        <w:jc w:val="both"/>
        <w:rPr>
          <w:caps/>
        </w:rPr>
      </w:pPr>
      <w:bookmarkStart w:id="0" w:name="_Ref45511565"/>
      <w:r>
        <w:t xml:space="preserve">Figure </w:t>
      </w:r>
      <w:fldSimple w:instr=" SEQ Figure \* ARABIC ">
        <w:r w:rsidR="00A220A8">
          <w:rPr>
            <w:noProof/>
          </w:rPr>
          <w:t>1</w:t>
        </w:r>
      </w:fldSimple>
      <w:bookmarkEnd w:id="0"/>
      <w:r>
        <w:t xml:space="preserve">: </w:t>
      </w:r>
      <w:r w:rsidRPr="00B801C6">
        <w:t>Sample psychometric function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78183522" w:rsidR="003D64A5" w:rsidRDefault="00833412" w:rsidP="007002AE">
      <w:pPr>
        <w:jc w:val="both"/>
      </w:pPr>
      <w:r>
        <w:fldChar w:fldCharType="begin"/>
      </w:r>
      <w:r>
        <w:instrText xml:space="preserve"> REF _Ref45511565 \h </w:instrText>
      </w:r>
      <w:r>
        <w:fldChar w:fldCharType="separate"/>
      </w:r>
      <w:r>
        <w:t xml:space="preserve">Figure </w:t>
      </w:r>
      <w:r>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(Cummulative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lastRenderedPageBreak/>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A12C7E" w:rsidRPr="00A12C7E">
        <w:t xml:space="preserve">Figure </w:t>
      </w:r>
      <w:r w:rsidR="00A12C7E" w:rsidRPr="00A12C7E">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 for example, biases induced by a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w:t>
      </w:r>
      <w:proofErr w:type="gramStart"/>
      <w:r w:rsidR="0071058B">
        <w:t>symmetrical by definition, it</w:t>
      </w:r>
      <w:proofErr w:type="gramEnd"/>
      <w:r w:rsidR="0071058B">
        <w:t xml:space="preserve"> doesn’t matter whether 0.25 or 0.75 are chosen, but the JND is always positive.</w:t>
      </w:r>
      <w:r w:rsidR="00A12C7E">
        <w:t xml:space="preserve"> JNDs speak to the </w:t>
      </w:r>
      <w:r w:rsidR="00A12C7E" w:rsidRPr="00A12C7E">
        <w:rPr>
          <w:b/>
          <w:bCs/>
        </w:rPr>
        <w:t>precision</w:t>
      </w:r>
      <w:r w:rsidR="00A12C7E">
        <w:t xml:space="preserve"> of performance.</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r>
        <w:t>Simulating Psychophysical Data</w:t>
      </w:r>
    </w:p>
    <w:p w14:paraId="0F8C5DCE" w14:textId="5A5857CE"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p>
    <w:p w14:paraId="2B2ED576" w14:textId="482B1206" w:rsidR="00C97284" w:rsidRDefault="00C97284" w:rsidP="00C97284">
      <w:pPr>
        <w:pStyle w:val="Heading2"/>
      </w:pPr>
      <w:r>
        <w:t>Required values</w:t>
      </w:r>
    </w:p>
    <w:p w14:paraId="1233913D" w14:textId="77777777" w:rsidR="00C97284" w:rsidRDefault="00C97284" w:rsidP="00C97284">
      <w:r>
        <w:t>This method requires estimates of all relevant parameters. Some pertain to the stimuli, some can be taken from the literature, and some must be guessed (educatedly).</w:t>
      </w:r>
    </w:p>
    <w:p w14:paraId="5F578B9A" w14:textId="56F22B74" w:rsidR="00C97284" w:rsidRDefault="00C97284" w:rsidP="00C97284">
      <w:r w:rsidRPr="00B33FA9">
        <w:rPr>
          <w:rFonts w:ascii="Courier New" w:hAnsi="Courier New" w:cs="Courier New"/>
          <w:noProof/>
          <w:sz w:val="20"/>
          <w:szCs w:val="20"/>
        </w:rPr>
        <w:t>ID</w:t>
      </w:r>
      <w:r>
        <w:t xml:space="preserve"> is a vector containing one ID for each subject we want to simulate.</w:t>
      </w:r>
    </w:p>
    <w:p w14:paraId="3C9386DC" w14:textId="2379EDF0" w:rsidR="00C97284" w:rsidRDefault="00C97284" w:rsidP="00C97284">
      <w:r w:rsidRPr="0024115D">
        <w:rPr>
          <w:rFonts w:ascii="Courier New" w:hAnsi="Courier New" w:cs="Courier New"/>
          <w:noProof/>
          <w:sz w:val="20"/>
          <w:szCs w:val="20"/>
        </w:rPr>
        <w:t>ConditionOfInterest</w:t>
      </w:r>
      <w:r>
        <w:t xml:space="preserve"> is a vector containing IDs for a binary categorical variable related to the main hypothesis of the experiment. For example: Is there a pictorial background scene?</w:t>
      </w:r>
    </w:p>
    <w:p w14:paraId="02A97FB1" w14:textId="77777777" w:rsidR="00C97284" w:rsidRDefault="00C97284" w:rsidP="00C97284">
      <w:r>
        <w:t>“</w:t>
      </w:r>
      <w:r w:rsidRPr="0024115D">
        <w:rPr>
          <w:rFonts w:ascii="Courier New" w:hAnsi="Courier New" w:cs="Courier New"/>
          <w:noProof/>
          <w:sz w:val="20"/>
          <w:szCs w:val="20"/>
        </w:rPr>
        <w:t>StandardValues</w:t>
      </w:r>
      <w:r>
        <w:t>”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77777777" w:rsidR="00C97284" w:rsidRDefault="00C97284" w:rsidP="00C97284">
      <w:r>
        <w:t>“</w:t>
      </w:r>
      <w:r w:rsidRPr="0024115D">
        <w:rPr>
          <w:rFonts w:ascii="Courier New" w:hAnsi="Courier New" w:cs="Courier New"/>
          <w:noProof/>
          <w:sz w:val="20"/>
          <w:szCs w:val="20"/>
        </w:rPr>
        <w:t>reps</w:t>
      </w:r>
      <w:r>
        <w:t>” is a vector containing an ID for each trial, the maximum number being the average number of trials we expect for any given staircase.</w:t>
      </w:r>
    </w:p>
    <w:p w14:paraId="43736A17" w14:textId="77777777" w:rsidR="00C97284" w:rsidRDefault="00C97284" w:rsidP="00C97284">
      <w:r>
        <w:t>“</w:t>
      </w:r>
      <w:r w:rsidRPr="0024115D">
        <w:rPr>
          <w:rFonts w:ascii="Courier New" w:hAnsi="Courier New" w:cs="Courier New"/>
          <w:noProof/>
          <w:sz w:val="20"/>
          <w:szCs w:val="20"/>
        </w:rPr>
        <w:t>PSE</w:t>
      </w:r>
      <w:r w:rsidRPr="00FE0C4D">
        <w:rPr>
          <w:b/>
          <w:bCs/>
        </w:rPr>
        <w:t>_</w:t>
      </w:r>
      <w:r w:rsidRPr="0024115D">
        <w:rPr>
          <w:rFonts w:ascii="Courier New" w:hAnsi="Courier New" w:cs="Courier New"/>
          <w:noProof/>
          <w:sz w:val="20"/>
          <w:szCs w:val="20"/>
        </w:rPr>
        <w:t>Difference</w:t>
      </w:r>
      <w:r>
        <w:t>” is a value that indicates the percentage to which the PSEs differ between test and standard condition. It can be zero if the condition of interest is not expected to influence PSEs.</w:t>
      </w:r>
    </w:p>
    <w:p w14:paraId="3DB9D936" w14:textId="77777777" w:rsidR="00C97284" w:rsidRDefault="00C97284" w:rsidP="00C97284">
      <w:r>
        <w:lastRenderedPageBreak/>
        <w:t>“</w:t>
      </w:r>
      <w:r w:rsidRPr="0024115D">
        <w:rPr>
          <w:rFonts w:ascii="Courier New" w:hAnsi="Courier New" w:cs="Courier New"/>
          <w:noProof/>
          <w:sz w:val="20"/>
          <w:szCs w:val="20"/>
        </w:rPr>
        <w:t>JND_Difference</w:t>
      </w:r>
      <w:r>
        <w:t>” is a value that indicates the percentage to which the JNDs differ between test and standard condition. It can be zero if the condition of interest is not expected to influence JNDs.</w:t>
      </w:r>
    </w:p>
    <w:p w14:paraId="1DCEB2D4" w14:textId="77777777" w:rsidR="00C97284" w:rsidRDefault="00C97284" w:rsidP="00C97284">
      <w:r>
        <w:t>“</w:t>
      </w:r>
      <w:bookmarkStart w:id="1" w:name="_Hlk49979830"/>
      <w:r w:rsidRPr="0024115D">
        <w:rPr>
          <w:rFonts w:ascii="Courier New" w:hAnsi="Courier New" w:cs="Courier New"/>
          <w:noProof/>
          <w:sz w:val="20"/>
          <w:szCs w:val="20"/>
        </w:rPr>
        <w:t>Mean_Standard</w:t>
      </w:r>
      <w:bookmarkEnd w:id="1"/>
      <w:r>
        <w:t>” is the Mean of the psychometric function expected for the standard condition. In many cases, this is the stimulus strength of the comparison stimulus.</w:t>
      </w:r>
    </w:p>
    <w:p w14:paraId="1DAF2A10" w14:textId="77777777" w:rsidR="00C97284" w:rsidRDefault="00C97284" w:rsidP="00C97284">
      <w:r>
        <w:t>“</w:t>
      </w:r>
      <w:r w:rsidRPr="0024115D">
        <w:rPr>
          <w:rFonts w:ascii="Courier New" w:hAnsi="Courier New" w:cs="Courier New"/>
          <w:noProof/>
          <w:sz w:val="20"/>
          <w:szCs w:val="20"/>
        </w:rPr>
        <w:t>Multiplicator_SD_Standard</w:t>
      </w:r>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w:t>
      </w:r>
      <w:proofErr w:type="gramStart"/>
      <w:r>
        <w:t>to verify</w:t>
      </w:r>
      <w:proofErr w:type="gramEnd"/>
      <w:r>
        <w:t xml:space="preserve"> to what extent Weber’s law holds for the stimulus in question, we believe this to be a reasonable simplification.</w:t>
      </w:r>
    </w:p>
    <w:p w14:paraId="63ED6062" w14:textId="77777777" w:rsidR="00C97284" w:rsidRDefault="00C97284" w:rsidP="00C97284">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responses. With the Weber Fraction given, we thus need to determine the appropriate standard deviation given these </w:t>
      </w:r>
      <w:proofErr w:type="gramStart"/>
      <w:r>
        <w:t>constraints  .</w:t>
      </w:r>
      <w:proofErr w:type="gramEnd"/>
    </w:p>
    <w:p w14:paraId="24976EC3" w14:textId="77777777" w:rsidR="00C97284" w:rsidRDefault="00C97284" w:rsidP="00C97284">
      <w:r>
        <w:t>“</w:t>
      </w:r>
      <w:r w:rsidRPr="0024115D">
        <w:rPr>
          <w:rFonts w:ascii="Courier New" w:hAnsi="Courier New" w:cs="Courier New"/>
          <w:noProof/>
          <w:sz w:val="20"/>
          <w:szCs w:val="20"/>
        </w:rPr>
        <w:t>SD_Standard</w:t>
      </w:r>
      <w:r>
        <w:t>” is then the standard deviation of the psychometric function for each stimulus intensity (</w:t>
      </w:r>
      <w:r w:rsidRPr="0024115D">
        <w:rPr>
          <w:rFonts w:ascii="Courier New" w:hAnsi="Courier New" w:cs="Courier New"/>
          <w:noProof/>
          <w:sz w:val="20"/>
          <w:szCs w:val="20"/>
        </w:rPr>
        <w:t>Multiplicator_SD_Standard</w:t>
      </w:r>
      <w:r>
        <w:t xml:space="preserve"> * </w:t>
      </w:r>
      <w:r w:rsidRPr="0024115D">
        <w:rPr>
          <w:rFonts w:ascii="Courier New" w:hAnsi="Courier New" w:cs="Courier New"/>
          <w:noProof/>
          <w:sz w:val="20"/>
          <w:szCs w:val="20"/>
        </w:rPr>
        <w:t>Mean_Standard</w:t>
      </w:r>
      <w:r>
        <w:t>).</w:t>
      </w:r>
    </w:p>
    <w:p w14:paraId="6080FC8A" w14:textId="261D8649" w:rsidR="00C97284" w:rsidRDefault="00C97284" w:rsidP="00C97284">
      <w:r>
        <w:t>“</w:t>
      </w:r>
      <w:r w:rsidRPr="0024115D">
        <w:rPr>
          <w:rFonts w:ascii="Courier New" w:hAnsi="Courier New" w:cs="Courier New"/>
          <w:noProof/>
          <w:sz w:val="20"/>
          <w:szCs w:val="20"/>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C108D7">
        <w:fldChar w:fldCharType="separate"/>
      </w:r>
      <w:r w:rsidR="00C108D7">
        <w:t xml:space="preserve">Figure </w:t>
      </w:r>
      <w:r w:rsidR="00C108D7">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w:t>
      </w:r>
      <w:proofErr w:type="gramStart"/>
      <w:r w:rsidR="0024115D">
        <w:t>distribution, but</w:t>
      </w:r>
      <w:proofErr w:type="gramEnd"/>
      <w:r w:rsidR="0024115D">
        <w:t xml:space="preserve"> is not currently implemented in the code.</w:t>
      </w:r>
    </w:p>
    <w:p w14:paraId="068CD008" w14:textId="77777777" w:rsidR="00C97284" w:rsidRDefault="00C97284" w:rsidP="00C97284">
      <w:pPr>
        <w:keepNext/>
      </w:pPr>
      <w:r>
        <w:lastRenderedPageBreak/>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C659970" w:rsidR="00C97284" w:rsidRDefault="00C97284" w:rsidP="00C97284">
      <w:pPr>
        <w:pStyle w:val="Caption"/>
      </w:pPr>
      <w:bookmarkStart w:id="2" w:name="_Ref45511590"/>
      <w:r>
        <w:t xml:space="preserve">Figure </w:t>
      </w:r>
      <w:fldSimple w:instr=" SEQ Figure \* ARABIC ">
        <w:r w:rsidR="00A220A8">
          <w:rPr>
            <w:noProof/>
          </w:rPr>
          <w:t>2</w:t>
        </w:r>
      </w:fldSimple>
      <w:bookmarkEnd w:id="2"/>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6BABE6C3" w:rsidR="00C97284" w:rsidRDefault="00C97284" w:rsidP="00C97284">
      <w:r>
        <w:t>“</w:t>
      </w:r>
      <w:r w:rsidRPr="008B1E7A">
        <w:rPr>
          <w:rFonts w:ascii="Courier New" w:hAnsi="Courier New" w:cs="Courier New"/>
          <w:noProof/>
          <w:sz w:val="20"/>
          <w:szCs w:val="20"/>
        </w:rPr>
        <w:t>SD_ResponseFunction</w:t>
      </w:r>
      <w:r>
        <w:t>”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C97284">
      <w:r>
        <w:t>We assume that there is between-participant variability in the means of the psychometric functions</w:t>
      </w:r>
      <w:r w:rsidR="008B1E7A">
        <w:t xml:space="preserve"> and that this variability is normally distributed. </w:t>
      </w:r>
      <w:r>
        <w:t xml:space="preserve"> </w:t>
      </w:r>
      <w:r w:rsidR="004F7709">
        <w:rPr>
          <w:rFonts w:ascii="Courier New" w:hAnsi="Courier New" w:cs="Courier New"/>
          <w:noProof/>
          <w:sz w:val="20"/>
          <w:szCs w:val="20"/>
        </w:rPr>
        <w:t>Mean</w:t>
      </w:r>
      <w:r w:rsidRPr="008B1E7A">
        <w:rPr>
          <w:rFonts w:ascii="Courier New" w:hAnsi="Courier New" w:cs="Courier New"/>
          <w:noProof/>
          <w:sz w:val="20"/>
          <w:szCs w:val="20"/>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24115D">
        <w:rPr>
          <w:rFonts w:ascii="Courier New" w:hAnsi="Courier New" w:cs="Courier New"/>
          <w:noProof/>
          <w:sz w:val="20"/>
          <w:szCs w:val="20"/>
        </w:rPr>
        <w:t>Mean_Standard</w:t>
      </w:r>
      <w:r w:rsidR="008B1E7A">
        <w:t>.</w:t>
      </w:r>
      <w:r>
        <w:t xml:space="preserve"> that is, the standard deviation needs to be set accordingly.</w:t>
      </w:r>
    </w:p>
    <w:p w14:paraId="5E5C9123" w14:textId="5A9DE77C" w:rsidR="00C97284" w:rsidRDefault="00C97284" w:rsidP="00C97284">
      <w:r>
        <w:t xml:space="preserve">We assume that there is </w:t>
      </w:r>
      <w:r w:rsidR="004F7709">
        <w:t xml:space="preserve">also </w:t>
      </w:r>
      <w:r>
        <w:t xml:space="preserve">between-participant variability in the standard deviations of the psychometric functions. </w:t>
      </w:r>
      <w:r w:rsidRPr="004F7709">
        <w:rPr>
          <w:rFonts w:ascii="Courier New" w:hAnsi="Courier New" w:cs="Courier New"/>
          <w:noProof/>
          <w:sz w:val="20"/>
          <w:szCs w:val="20"/>
        </w:rPr>
        <w:t>SD_Variability_Between</w:t>
      </w:r>
      <w:r>
        <w:t xml:space="preserve"> sets the standard deviation of the normal distribution these standard deviations are drawn from. This normal distribution has a mean of 1, that is, the standard deviation </w:t>
      </w:r>
      <w:proofErr w:type="gramStart"/>
      <w:r>
        <w:t>has to</w:t>
      </w:r>
      <w:proofErr w:type="gramEnd"/>
      <w:r>
        <w:t xml:space="preserve"> be set accordingly.</w:t>
      </w:r>
    </w:p>
    <w:p w14:paraId="336B2245" w14:textId="77777777" w:rsidR="004851AE" w:rsidRDefault="004851AE" w:rsidP="006D0A02">
      <w:pPr>
        <w:pStyle w:val="Heading2"/>
        <w:rPr>
          <w:noProof/>
        </w:rPr>
      </w:pPr>
      <w:r>
        <w:rPr>
          <w:noProof/>
        </w:rPr>
        <w:t>Extracting the parameters from existing data</w:t>
      </w:r>
    </w:p>
    <w:p w14:paraId="300E8F07" w14:textId="77777777"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3991D0D7" w14:textId="46959F06" w:rsidR="004851AE" w:rsidRDefault="004851AE" w:rsidP="004851AE">
      <w:pPr>
        <w:jc w:val="both"/>
        <w:rPr>
          <w:noProof/>
        </w:rPr>
      </w:pPr>
      <w:r>
        <w:rPr>
          <w:noProof/>
        </w:rPr>
        <w:t xml:space="preserve">In the following, we provide the </w:t>
      </w:r>
      <w:r w:rsidR="004F7709">
        <w:rPr>
          <w:noProof/>
        </w:rPr>
        <w:t xml:space="preserve">R </w:t>
      </w:r>
      <w:r>
        <w:rPr>
          <w:noProof/>
        </w:rPr>
        <w:t xml:space="preserve">code we use to compute the needed values to accurately simulate datasets. We first load the necessary packages: “dplyr” for data manipulation, “quickpsy” to fit psychometric functions and “MASS” for an way to determine response functions and the parameters of </w:t>
      </w:r>
      <w:r>
        <w:rPr>
          <w:noProof/>
        </w:rPr>
        <w:lastRenderedPageBreak/>
        <w:t>these response functions. When then define and use the “Where_Am_I</w:t>
      </w:r>
      <w:r w:rsidR="0009121F">
        <w:rPr>
          <w:noProof/>
        </w:rPr>
        <w:t>()</w:t>
      </w:r>
      <w:r>
        <w:rPr>
          <w:noProof/>
        </w:rPr>
        <w:t>” function to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687D4DA3" w14:textId="77777777" w:rsidR="004851AE" w:rsidRDefault="004851AE" w:rsidP="004851AE">
      <w:pPr>
        <w:pStyle w:val="NoSpacing"/>
        <w:ind w:left="720"/>
        <w:jc w:val="both"/>
        <w:rPr>
          <w:rFonts w:ascii="Courier New" w:hAnsi="Courier New" w:cs="Courier New"/>
          <w:noProof/>
          <w:sz w:val="16"/>
          <w:szCs w:val="16"/>
        </w:rPr>
      </w:pPr>
    </w:p>
    <w:p w14:paraId="2A18616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Where_Am_I &lt;- function(path=T){</w:t>
      </w:r>
    </w:p>
    <w:p w14:paraId="045D513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if (path == T){</w:t>
      </w:r>
    </w:p>
    <w:p w14:paraId="0B013F37"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dirname(rstudioapi::getSourceEditorContext()$path)</w:t>
      </w:r>
    </w:p>
    <w:p w14:paraId="49E2D61B"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1E3C9B55"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else {</w:t>
      </w:r>
    </w:p>
    <w:p w14:paraId="161FD756"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rstudioapi::getSourceEditorContext()$path</w:t>
      </w:r>
    </w:p>
    <w:p w14:paraId="5E94AE58" w14:textId="77777777" w:rsidR="004851AE" w:rsidRPr="00572C8D"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 xml:space="preserve">  }</w:t>
      </w:r>
    </w:p>
    <w:p w14:paraId="08F15757"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77777777"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setwd(Where_Am_I())</w:t>
      </w:r>
    </w:p>
    <w:p w14:paraId="53F49250" w14:textId="77777777" w:rsidR="004851AE" w:rsidRDefault="004851AE" w:rsidP="004851AE">
      <w:pPr>
        <w:pStyle w:val="NoSpacing"/>
        <w:ind w:left="720"/>
        <w:jc w:val="both"/>
        <w:rPr>
          <w:rFonts w:ascii="Courier New" w:hAnsi="Courier New" w:cs="Courier New"/>
          <w:noProof/>
          <w:sz w:val="16"/>
          <w:szCs w:val="16"/>
        </w:rPr>
      </w:pPr>
    </w:p>
    <w:p w14:paraId="689DD98E" w14:textId="77777777" w:rsidR="004851AE" w:rsidRPr="0047431B" w:rsidRDefault="004851AE" w:rsidP="004851AE">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0AB01C44" w14:textId="77777777" w:rsidR="004851AE" w:rsidRDefault="004851AE" w:rsidP="004851AE"/>
    <w:p w14:paraId="213923F6" w14:textId="7777777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43048B">
        <w:rPr>
          <w:rFonts w:ascii="Courier New" w:hAnsi="Courier New" w:cs="Courier New"/>
          <w:noProof/>
          <w:sz w:val="20"/>
          <w:szCs w:val="20"/>
        </w:rPr>
        <w:t>Pest_Bigger</w:t>
      </w:r>
      <w:r>
        <w:rPr>
          <w:noProof/>
        </w:rPr>
        <w:t>”). We also compute the difference between test and comparison stimulus (“</w:t>
      </w:r>
      <w:r w:rsidRPr="0043048B">
        <w:rPr>
          <w:rFonts w:ascii="Courier New" w:hAnsi="Courier New" w:cs="Courier New"/>
          <w:noProof/>
          <w:sz w:val="20"/>
          <w:szCs w:val="20"/>
        </w:rPr>
        <w:t>Difference</w:t>
      </w:r>
      <w:r>
        <w:rPr>
          <w:noProof/>
        </w:rPr>
        <w:t>”) and mark trials as “</w:t>
      </w:r>
      <w:r w:rsidRPr="0043048B">
        <w:rPr>
          <w:rFonts w:ascii="Courier New" w:hAnsi="Courier New" w:cs="Courier New"/>
          <w:noProof/>
          <w:sz w:val="20"/>
          <w:szCs w:val="20"/>
        </w:rPr>
        <w:t>incongruent</w:t>
      </w:r>
      <w:r>
        <w:rPr>
          <w:noProof/>
        </w:rPr>
        <w:t>” (target and observer motion in opposite directions), “</w:t>
      </w:r>
      <w:r w:rsidRPr="0043048B">
        <w:rPr>
          <w:rFonts w:ascii="Courier New" w:hAnsi="Courier New" w:cs="Courier New"/>
          <w:noProof/>
          <w:sz w:val="20"/>
          <w:szCs w:val="20"/>
        </w:rPr>
        <w:t>congruent</w:t>
      </w:r>
      <w:r>
        <w:rPr>
          <w:noProof/>
        </w:rPr>
        <w:t>” (target and observer motion in the same direction) and “</w:t>
      </w:r>
      <w:r w:rsidRPr="0043048B">
        <w:rPr>
          <w:rFonts w:ascii="Courier New" w:hAnsi="Courier New" w:cs="Courier New"/>
          <w:noProof/>
          <w:sz w:val="20"/>
          <w:szCs w:val="20"/>
        </w:rPr>
        <w:t>no motion</w:t>
      </w:r>
      <w:r>
        <w:rPr>
          <w:noProof/>
        </w:rPr>
        <w:t>” (no observer motion). Then, we apply a very crude exclusion criterion by excluding all those trials where the test stimulus motion was more than two times faster than the comparison stimulus. We will furthermore only compare “</w:t>
      </w:r>
      <w:r w:rsidRPr="0043048B">
        <w:rPr>
          <w:rFonts w:ascii="Courier New" w:hAnsi="Courier New" w:cs="Courier New"/>
          <w:noProof/>
          <w:sz w:val="20"/>
          <w:szCs w:val="20"/>
        </w:rPr>
        <w:t>incongruent</w:t>
      </w:r>
      <w:r>
        <w:rPr>
          <w:noProof/>
        </w:rPr>
        <w:t>” and “</w:t>
      </w:r>
      <w:r w:rsidRPr="0043048B">
        <w:rPr>
          <w:rFonts w:ascii="Courier New" w:hAnsi="Courier New" w:cs="Courier New"/>
          <w:noProof/>
          <w:sz w:val="20"/>
          <w:szCs w:val="20"/>
        </w:rPr>
        <w:t>no motion</w:t>
      </w:r>
      <w:r>
        <w:rPr>
          <w:noProof/>
        </w:rPr>
        <w:t>”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1958BC19" w14:textId="77777777" w:rsidR="004851AE" w:rsidRDefault="004851AE" w:rsidP="004851AE">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7C34CB5E" w14:textId="77777777" w:rsidR="004851AE" w:rsidRDefault="004851AE" w:rsidP="004851AE"/>
    <w:p w14:paraId="106ACF82" w14:textId="77777777"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77777777"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59B71EC8" w14:textId="365DECF9" w:rsidR="004851AE" w:rsidRDefault="004851AE" w:rsidP="004851AE">
      <w:r>
        <w:t xml:space="preserve">The PSE corresponds to the means of the fitted cumulative Gaussian functions. To get an estimate for </w:t>
      </w:r>
      <w:r w:rsidRPr="0043048B">
        <w:rPr>
          <w:rFonts w:ascii="Courier New" w:hAnsi="Courier New" w:cs="Courier New"/>
          <w:noProof/>
          <w:sz w:val="20"/>
          <w:szCs w:val="20"/>
        </w:rPr>
        <w:t>PSE_Difference</w:t>
      </w:r>
      <w:r>
        <w:t>, we normalize the estimated mean for each condition by dividing it by the velocity of the comparison stimulus. We then take the mean of these values for “</w:t>
      </w:r>
      <w:r w:rsidR="0043048B" w:rsidRPr="0043048B">
        <w:rPr>
          <w:rFonts w:ascii="Courier New" w:hAnsi="Courier New" w:cs="Courier New"/>
          <w:noProof/>
          <w:sz w:val="20"/>
          <w:szCs w:val="20"/>
        </w:rPr>
        <w:t>in</w:t>
      </w:r>
      <w:r w:rsidRPr="0043048B">
        <w:rPr>
          <w:rFonts w:ascii="Courier New" w:hAnsi="Courier New" w:cs="Courier New"/>
          <w:noProof/>
          <w:sz w:val="20"/>
          <w:szCs w:val="20"/>
        </w:rPr>
        <w:t>congruent</w:t>
      </w:r>
      <w:r>
        <w:t>” and “</w:t>
      </w:r>
      <w:r w:rsidRPr="0043048B">
        <w:rPr>
          <w:rFonts w:ascii="Courier New" w:hAnsi="Courier New" w:cs="Courier New"/>
          <w:noProof/>
          <w:sz w:val="20"/>
          <w:szCs w:val="20"/>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77777777" w:rsidR="004851AE" w:rsidRDefault="004851AE" w:rsidP="004851AE">
      <w:r>
        <w:t xml:space="preserve">We follow the same procedure for </w:t>
      </w:r>
      <w:r w:rsidRPr="0043048B">
        <w:rPr>
          <w:rFonts w:ascii="Courier New" w:hAnsi="Courier New" w:cs="Courier New"/>
          <w:noProof/>
          <w:sz w:val="20"/>
          <w:szCs w:val="20"/>
        </w:rPr>
        <w:t>JND_Difference</w:t>
      </w:r>
      <w:r>
        <w:t xml:space="preserve">. While the standard deviation of the fitted Cummulative Gaussian is not the same as the JND, they are proportional. Since </w:t>
      </w:r>
      <w:r w:rsidRPr="0043048B">
        <w:rPr>
          <w:rFonts w:ascii="Courier New" w:hAnsi="Courier New" w:cs="Courier New"/>
          <w:noProof/>
          <w:sz w:val="20"/>
          <w:szCs w:val="20"/>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77777777"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43048B">
        <w:rPr>
          <w:rFonts w:ascii="Courier New" w:hAnsi="Courier New" w:cs="Courier New"/>
          <w:noProof/>
          <w:sz w:val="20"/>
          <w:szCs w:val="20"/>
        </w:rPr>
        <w:t>no motion</w:t>
      </w:r>
      <w:r>
        <w:t>” condition, after normalizing it by adding the mean target velocity and dividing this sum by the mean target velocity, and “</w:t>
      </w:r>
      <w:r w:rsidRPr="0043048B">
        <w:rPr>
          <w:rFonts w:ascii="Courier New" w:hAnsi="Courier New" w:cs="Courier New"/>
          <w:noProof/>
          <w:sz w:val="20"/>
          <w:szCs w:val="20"/>
        </w:rPr>
        <w:t>Multiplicator_SD_Standard</w:t>
      </w:r>
      <w:r>
        <w:t>” is the mean standard deviation across participants for the “</w:t>
      </w:r>
      <w:r w:rsidRPr="0043048B">
        <w:rPr>
          <w:rFonts w:ascii="Courier New" w:hAnsi="Courier New" w:cs="Courier New"/>
          <w:noProof/>
          <w:sz w:val="20"/>
          <w:szCs w:val="20"/>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4C58E6F8" w:rsidR="004851AE" w:rsidRDefault="004851AE" w:rsidP="004851AE">
      <w:r>
        <w:t>To choose whether a Gaussian or a Cauchy function is more appropriate for “</w:t>
      </w:r>
      <w:r w:rsidRPr="0043048B">
        <w:rPr>
          <w:rFonts w:ascii="Courier New" w:hAnsi="Courier New" w:cs="Courier New"/>
          <w:noProof/>
          <w:sz w:val="20"/>
          <w:szCs w:val="20"/>
        </w:rPr>
        <w:t>ResponseFunction</w:t>
      </w:r>
      <w:r w:rsidRPr="00900E45">
        <w:t>”</w:t>
      </w:r>
      <w:r>
        <w:t xml:space="preserve"> and determine their standard deviation or scale, respectively, we can use the </w:t>
      </w:r>
      <w:r w:rsidRPr="0043048B">
        <w:rPr>
          <w:rFonts w:ascii="Courier New" w:hAnsi="Courier New" w:cs="Courier New"/>
          <w:noProof/>
          <w:sz w:val="20"/>
          <w:szCs w:val="20"/>
        </w:rPr>
        <w:t>fitdistr()</w:t>
      </w:r>
      <w:r w:rsidRPr="0043048B">
        <w:rPr>
          <w:rFonts w:ascii="Courier New" w:hAnsi="Courier New" w:cs="Courier New"/>
          <w:noProof/>
          <w:sz w:val="16"/>
          <w:szCs w:val="16"/>
        </w:rPr>
        <w:t xml:space="preserve"> </w:t>
      </w:r>
      <w:r>
        <w:t xml:space="preserve">function from </w:t>
      </w:r>
      <w:r>
        <w:lastRenderedPageBreak/>
        <w:t xml:space="preserve">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43048B">
        <w:rPr>
          <w:rFonts w:ascii="Courier New" w:hAnsi="Courier New" w:cs="Courier New"/>
          <w:noProof/>
          <w:sz w:val="20"/>
          <w:szCs w:val="20"/>
        </w:rPr>
        <w:t>velH_Pest/velH</w:t>
      </w:r>
      <w:r>
        <w:t xml:space="preserve">, separately for each congruency condition, </w:t>
      </w:r>
      <w:proofErr w:type="gramStart"/>
      <w:r>
        <w:t>participant</w:t>
      </w:r>
      <w:proofErr w:type="gramEnd"/>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90370D">
        <w:rPr>
          <w:b/>
          <w:bCs/>
          <w:noProof/>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77777777" w:rsidR="004851AE" w:rsidRPr="00DA043D" w:rsidRDefault="004851AE" w:rsidP="004851AE">
      <w:r>
        <w:t xml:space="preserve">The whole package, including code and sample data, is available on </w:t>
      </w:r>
      <w:hyperlink r:id="rId8" w:history="1">
        <w:r w:rsidRPr="00F7517B">
          <w:rPr>
            <w:rStyle w:val="Hyperlink"/>
          </w:rPr>
          <w:t>GitHub</w:t>
        </w:r>
      </w:hyperlink>
      <w:r>
        <w:t>.</w:t>
      </w:r>
    </w:p>
    <w:p w14:paraId="61841D7C" w14:textId="77777777" w:rsidR="004851AE" w:rsidRDefault="004851AE" w:rsidP="006D0A02">
      <w:pPr>
        <w:pStyle w:val="Heading2"/>
        <w:rPr>
          <w:noProof/>
        </w:rPr>
      </w:pPr>
      <w:r>
        <w:rPr>
          <w:noProof/>
        </w:rPr>
        <w:t>Simulating the Data</w:t>
      </w:r>
    </w:p>
    <w:p w14:paraId="246BFB09" w14:textId="77777777"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p>
    <w:p w14:paraId="5D8A4BB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ID = paste0("s",1:15)</w:t>
      </w:r>
    </w:p>
    <w:p w14:paraId="1D87248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ConditionOfInterest = c(0,1)</w:t>
      </w:r>
    </w:p>
    <w:p w14:paraId="6490938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StandardValues = c(5,8)</w:t>
      </w:r>
    </w:p>
    <w:p w14:paraId="19795986" w14:textId="77777777"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reps = 1:100</w:t>
      </w:r>
    </w:p>
    <w:p w14:paraId="5F6C203A" w14:textId="77777777" w:rsidR="004851AE" w:rsidRPr="00104D08" w:rsidRDefault="004851AE" w:rsidP="004851AE">
      <w:pPr>
        <w:pStyle w:val="NoSpacing"/>
        <w:ind w:left="720"/>
        <w:jc w:val="both"/>
        <w:rPr>
          <w:rFonts w:ascii="Courier New" w:hAnsi="Courier New" w:cs="Courier New"/>
          <w:noProof/>
          <w:sz w:val="16"/>
          <w:szCs w:val="16"/>
        </w:rPr>
      </w:pPr>
    </w:p>
    <w:p w14:paraId="521D33E6"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PSE_Difference = -0.1</w:t>
      </w:r>
    </w:p>
    <w:p w14:paraId="455CEEC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JND_Difference = 0.25</w:t>
      </w:r>
    </w:p>
    <w:p w14:paraId="1941E5B3"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Multiplicator_PSE_Standard = 0</w:t>
      </w:r>
    </w:p>
    <w:p w14:paraId="1015B27C"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Multiplicator_SD_Standard = 0.15</w:t>
      </w:r>
    </w:p>
    <w:p w14:paraId="2B6D0A34"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Type_ResponseFunction = "Normal"</w:t>
      </w:r>
    </w:p>
    <w:p w14:paraId="112D277D" w14:textId="77777777"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SD_ResponseFunction = 0.1</w:t>
      </w:r>
    </w:p>
    <w:p w14:paraId="0C509B8A" w14:textId="18D53390" w:rsidR="004851AE" w:rsidRPr="00104D08"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Mean_Variability_Between = 0.</w:t>
      </w:r>
      <w:r w:rsidR="0043048B">
        <w:rPr>
          <w:rFonts w:ascii="Courier New" w:hAnsi="Courier New" w:cs="Courier New"/>
          <w:noProof/>
          <w:sz w:val="16"/>
          <w:szCs w:val="16"/>
        </w:rPr>
        <w:t>2</w:t>
      </w:r>
    </w:p>
    <w:p w14:paraId="0B6BA84C" w14:textId="04B87912" w:rsidR="004851AE" w:rsidRDefault="004851AE" w:rsidP="004851AE">
      <w:pPr>
        <w:pStyle w:val="NoSpacing"/>
        <w:ind w:left="720"/>
        <w:jc w:val="both"/>
        <w:rPr>
          <w:rFonts w:ascii="Courier New" w:hAnsi="Courier New" w:cs="Courier New"/>
          <w:noProof/>
          <w:sz w:val="16"/>
          <w:szCs w:val="16"/>
        </w:rPr>
      </w:pPr>
      <w:r w:rsidRPr="00104D08">
        <w:rPr>
          <w:rFonts w:ascii="Courier New" w:hAnsi="Courier New" w:cs="Courier New"/>
          <w:noProof/>
          <w:sz w:val="16"/>
          <w:szCs w:val="16"/>
        </w:rPr>
        <w:t>SD_Variability_Between = 0.</w:t>
      </w:r>
      <w:r w:rsidR="0043048B">
        <w:rPr>
          <w:rFonts w:ascii="Courier New" w:hAnsi="Courier New" w:cs="Courier New"/>
          <w:noProof/>
          <w:sz w:val="16"/>
          <w:szCs w:val="16"/>
        </w:rPr>
        <w:t>2</w:t>
      </w:r>
    </w:p>
    <w:p w14:paraId="3C2410B3" w14:textId="77777777" w:rsidR="004851AE" w:rsidRPr="00104D08" w:rsidRDefault="004851AE" w:rsidP="004851AE">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23BEC824"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expand.grid(ID=ID, ConditionOfInterest=ConditionOfInterest, StandardValues=StandardValues, reps = reps)</w:t>
      </w:r>
    </w:p>
    <w:p w14:paraId="6910E019" w14:textId="77777777" w:rsidR="004851AE" w:rsidRPr="00FB4E66" w:rsidRDefault="004851AE" w:rsidP="004851AE">
      <w:pPr>
        <w:pStyle w:val="NoSpacing"/>
        <w:jc w:val="both"/>
        <w:rPr>
          <w:rFonts w:ascii="Courier New" w:hAnsi="Courier New" w:cs="Courier New"/>
          <w:noProof/>
          <w:sz w:val="16"/>
          <w:szCs w:val="16"/>
        </w:rPr>
      </w:pP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7BE2B655"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Psychometric = Psychometric %&gt;%</w:t>
      </w:r>
    </w:p>
    <w:p w14:paraId="4379D3B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group_by(ID) %&gt;%#</w:t>
      </w:r>
    </w:p>
    <w:p w14:paraId="33BCD30D" w14:textId="77777777" w:rsidR="004851AE" w:rsidRPr="00FB4E66"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mutate(PSE_Factor_ID = rnorm(1,1,Mean_Variability_Between),</w:t>
      </w:r>
    </w:p>
    <w:p w14:paraId="6DF967F2" w14:textId="77777777" w:rsidR="004851AE" w:rsidRDefault="004851AE" w:rsidP="004851AE">
      <w:pPr>
        <w:pStyle w:val="NoSpacing"/>
        <w:ind w:left="720"/>
        <w:jc w:val="both"/>
        <w:rPr>
          <w:rFonts w:ascii="Courier New" w:hAnsi="Courier New" w:cs="Courier New"/>
          <w:noProof/>
          <w:sz w:val="16"/>
          <w:szCs w:val="16"/>
        </w:rPr>
      </w:pPr>
      <w:r w:rsidRPr="00FB4E66">
        <w:rPr>
          <w:rFonts w:ascii="Courier New" w:hAnsi="Courier New" w:cs="Courier New"/>
          <w:noProof/>
          <w:sz w:val="16"/>
          <w:szCs w:val="16"/>
        </w:rPr>
        <w:t xml:space="preserve">         SD_Factor_ID = rnorm(1,1,SD_Variability_Between))</w:t>
      </w:r>
    </w:p>
    <w:p w14:paraId="1415A108" w14:textId="77777777" w:rsidR="004851AE" w:rsidRPr="00FB4E66" w:rsidRDefault="004851AE" w:rsidP="004851AE">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5ED34DDA"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Psychometric = Psychometric %&gt;%</w:t>
      </w:r>
    </w:p>
    <w:p w14:paraId="6B5E9AF4"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mutate(</w:t>
      </w:r>
    </w:p>
    <w:p w14:paraId="276B7F06"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Mean_Standard = StandardValues+StandardValues*Multiplicator_PSE_Standard,</w:t>
      </w:r>
    </w:p>
    <w:p w14:paraId="61F4D0B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SD_Standard = StandardValues*Multiplicator_SD_Standard,</w:t>
      </w:r>
    </w:p>
    <w:p w14:paraId="07F8A80C" w14:textId="77777777" w:rsidR="004851AE" w:rsidRPr="00571EA5"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Mean = (Mean_Standard + (ConditionOfInterest==1)*Mean_Standard*PSE_Difference),</w:t>
      </w:r>
    </w:p>
    <w:p w14:paraId="69538F7A" w14:textId="77777777" w:rsidR="004851AE" w:rsidRDefault="004851AE" w:rsidP="004851AE">
      <w:pPr>
        <w:pStyle w:val="NoSpacing"/>
        <w:ind w:left="720"/>
        <w:jc w:val="both"/>
        <w:rPr>
          <w:rFonts w:ascii="Courier New" w:hAnsi="Courier New" w:cs="Courier New"/>
          <w:noProof/>
          <w:sz w:val="16"/>
          <w:szCs w:val="16"/>
        </w:rPr>
      </w:pPr>
      <w:r w:rsidRPr="00571EA5">
        <w:rPr>
          <w:rFonts w:ascii="Courier New" w:hAnsi="Courier New" w:cs="Courier New"/>
          <w:noProof/>
          <w:sz w:val="16"/>
          <w:szCs w:val="16"/>
        </w:rPr>
        <w:t xml:space="preserve">    SD = abs(SD_Standard + (ConditionOfInterest==1)*SD_Standard*JND_Difference))</w:t>
      </w:r>
    </w:p>
    <w:p w14:paraId="45B42139" w14:textId="77777777" w:rsidR="004851AE" w:rsidRDefault="004851AE" w:rsidP="004851AE">
      <w:pPr>
        <w:pStyle w:val="NoSpacing"/>
        <w:ind w:left="720"/>
        <w:jc w:val="both"/>
        <w:rPr>
          <w:rFonts w:ascii="Courier New" w:hAnsi="Courier New" w:cs="Courier New"/>
          <w:noProof/>
          <w:sz w:val="16"/>
          <w:szCs w:val="16"/>
        </w:rPr>
      </w:pPr>
    </w:p>
    <w:p w14:paraId="2A6B62BF"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Psychometric = Psychometric %&gt;%</w:t>
      </w:r>
    </w:p>
    <w:p w14:paraId="74B80776"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mutate(</w:t>
      </w:r>
    </w:p>
    <w:p w14:paraId="53031E0C" w14:textId="77777777" w:rsidR="004851AE" w:rsidRPr="00FE404D"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Mean = Mean*PSE_Factor_ID,</w:t>
      </w:r>
    </w:p>
    <w:p w14:paraId="39A486A8" w14:textId="77777777" w:rsidR="004851AE" w:rsidRDefault="004851AE" w:rsidP="004851AE">
      <w:pPr>
        <w:pStyle w:val="NoSpacing"/>
        <w:ind w:left="720"/>
        <w:jc w:val="both"/>
        <w:rPr>
          <w:rFonts w:ascii="Courier New" w:hAnsi="Courier New" w:cs="Courier New"/>
          <w:noProof/>
          <w:sz w:val="16"/>
          <w:szCs w:val="16"/>
        </w:rPr>
      </w:pPr>
      <w:r w:rsidRPr="00FE404D">
        <w:rPr>
          <w:rFonts w:ascii="Courier New" w:hAnsi="Courier New" w:cs="Courier New"/>
          <w:noProof/>
          <w:sz w:val="16"/>
          <w:szCs w:val="16"/>
        </w:rPr>
        <w:t xml:space="preserve">    SD = SD*SD_Factor_ID)</w:t>
      </w:r>
    </w:p>
    <w:p w14:paraId="77CE9BC4" w14:textId="77777777" w:rsidR="004851AE" w:rsidRPr="00571EA5" w:rsidRDefault="004851AE" w:rsidP="004851AE">
      <w:pPr>
        <w:pStyle w:val="NoSpacing"/>
        <w:jc w:val="both"/>
        <w:rPr>
          <w:rFonts w:ascii="Courier New" w:hAnsi="Courier New" w:cs="Courier New"/>
          <w:noProof/>
          <w:sz w:val="16"/>
          <w:szCs w:val="16"/>
        </w:rPr>
      </w:pPr>
    </w:p>
    <w:p w14:paraId="4C3AAC02" w14:textId="34778F9D"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r>
        <w:rPr>
          <w:noProof/>
        </w:rPr>
        <w:t xml:space="preserve"> </w:t>
      </w:r>
      <w:r w:rsidRPr="00856393">
        <w:rPr>
          <w:noProof/>
        </w:rPr>
        <w:t xml:space="preserve">For the method of constant stimuli, the responses </w:t>
      </w:r>
      <w:r w:rsidR="00294964">
        <w:rPr>
          <w:noProof/>
        </w:rPr>
        <w:t>would</w:t>
      </w:r>
      <w:r w:rsidRPr="00856393">
        <w:rPr>
          <w:noProof/>
        </w:rPr>
        <w:t xml:space="preserve"> typically </w:t>
      </w:r>
      <w:r w:rsidR="00294964">
        <w:rPr>
          <w:noProof/>
        </w:rPr>
        <w:t xml:space="preserve">be </w:t>
      </w:r>
      <w:r w:rsidRPr="00856393">
        <w:rPr>
          <w:noProof/>
        </w:rPr>
        <w:t xml:space="preserve">uniformly distributed across 5 to 9 values around the standard stimulus strength. </w:t>
      </w:r>
    </w:p>
    <w:p w14:paraId="01E5A1A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if (Type_ResponseFunction == "normal"){</w:t>
      </w:r>
    </w:p>
    <w:p w14:paraId="6177E7E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50084709"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689A0500"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77BEBDF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pnorm(length(reps),1,SD_ResponseFunction*(1+ConditionOfInterest*JND_Difference)))</w:t>
      </w:r>
    </w:p>
    <w:p w14:paraId="6B89CACC"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2035E4E1"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else if (Type_ResponseFunction == "Cauchy"){</w:t>
      </w:r>
    </w:p>
    <w:p w14:paraId="4E9A4D73"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w:t>
      </w:r>
    </w:p>
    <w:p w14:paraId="109A1A15"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Psychometric = Psychometric %&gt;%</w:t>
      </w:r>
    </w:p>
    <w:p w14:paraId="02E7614A"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018BF634"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rcauchy(length(reps),1,SD_ResponseFunction*(1+ConditionOfInterest*JND_Difference)))}</w:t>
      </w:r>
    </w:p>
    <w:p w14:paraId="7170E3B6" w14:textId="77777777" w:rsidR="004851AE" w:rsidRPr="00783C56" w:rsidRDefault="004851AE" w:rsidP="004851AE">
      <w:pPr>
        <w:pStyle w:val="NoSpacing"/>
        <w:jc w:val="both"/>
        <w:rPr>
          <w:rFonts w:ascii="Courier New" w:hAnsi="Courier New" w:cs="Courier New"/>
          <w:noProof/>
          <w:sz w:val="16"/>
          <w:szCs w:val="16"/>
        </w:rPr>
      </w:pPr>
    </w:p>
    <w:p w14:paraId="12DC9E26" w14:textId="77777777" w:rsidR="004851AE" w:rsidRDefault="004851AE" w:rsidP="004851AE">
      <w:pPr>
        <w:jc w:val="both"/>
        <w:rPr>
          <w:noProof/>
        </w:rPr>
      </w:pPr>
      <w:r w:rsidRPr="00856393">
        <w:rPr>
          <w:noProof/>
        </w:rPr>
        <w:t>We then use these multipliers ("</w:t>
      </w:r>
      <w:r w:rsidRPr="00294964">
        <w:rPr>
          <w:rFonts w:ascii="Courier New" w:hAnsi="Courier New" w:cs="Courier New"/>
          <w:noProof/>
          <w:sz w:val="20"/>
          <w:szCs w:val="20"/>
        </w:rPr>
        <w:t>staircase_factor</w:t>
      </w:r>
      <w:r w:rsidRPr="00294964">
        <w:rPr>
          <w:noProof/>
        </w:rPr>
        <w:t>")</w:t>
      </w:r>
      <w:r w:rsidRPr="00856393">
        <w:rPr>
          <w:noProof/>
        </w:rPr>
        <w:t xml:space="preserve"> to compute the test stimulus strengths presented in the experiment ("</w:t>
      </w:r>
      <w:r w:rsidRPr="00294964">
        <w:rPr>
          <w:rFonts w:ascii="Courier New" w:hAnsi="Courier New" w:cs="Courier New"/>
          <w:noProof/>
          <w:sz w:val="20"/>
          <w:szCs w:val="20"/>
        </w:rPr>
        <w:t>Presented_TestStimulusStrength</w:t>
      </w:r>
      <w:r w:rsidRPr="00856393">
        <w:rPr>
          <w:noProof/>
        </w:rPr>
        <w:t>"). Lastly, we compute the difference between test stimulus and standard stimulus for each trial ("</w:t>
      </w:r>
      <w:r w:rsidRPr="00294964">
        <w:rPr>
          <w:rFonts w:ascii="Courier New" w:hAnsi="Courier New" w:cs="Courier New"/>
          <w:noProof/>
          <w:sz w:val="20"/>
          <w:szCs w:val="20"/>
        </w:rPr>
        <w:t>Difference</w:t>
      </w:r>
      <w:r w:rsidRPr="00856393">
        <w:rPr>
          <w:noProof/>
        </w:rPr>
        <w:t>").</w:t>
      </w:r>
    </w:p>
    <w:p w14:paraId="34ABC0CB"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Psychometric = Psychometric %&gt;%</w:t>
      </w:r>
    </w:p>
    <w:p w14:paraId="3C0FECE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mutate(</w:t>
      </w:r>
    </w:p>
    <w:p w14:paraId="4A0167B6"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staircase_factor = rcauchy(length(reps),1,SD_ResponseFunction), </w:t>
      </w:r>
    </w:p>
    <w:p w14:paraId="32F4979F" w14:textId="77777777" w:rsidR="004851AE" w:rsidRPr="00783C56"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Presented_TestStimulusStrength = Mean*staircase_factor,</w:t>
      </w:r>
    </w:p>
    <w:p w14:paraId="6C6974D1" w14:textId="77777777" w:rsidR="004851AE" w:rsidRDefault="004851AE" w:rsidP="004851AE">
      <w:pPr>
        <w:pStyle w:val="NoSpacing"/>
        <w:ind w:left="720"/>
        <w:jc w:val="both"/>
        <w:rPr>
          <w:rFonts w:ascii="Courier New" w:hAnsi="Courier New" w:cs="Courier New"/>
          <w:noProof/>
          <w:sz w:val="16"/>
          <w:szCs w:val="16"/>
        </w:rPr>
      </w:pPr>
      <w:r w:rsidRPr="00783C56">
        <w:rPr>
          <w:rFonts w:ascii="Courier New" w:hAnsi="Courier New" w:cs="Courier New"/>
          <w:noProof/>
          <w:sz w:val="16"/>
          <w:szCs w:val="16"/>
        </w:rPr>
        <w:t xml:space="preserve">    Difference = Presented_TestStimulusStrength - StandardValues)</w:t>
      </w:r>
    </w:p>
    <w:p w14:paraId="24B36FC3" w14:textId="77777777" w:rsidR="004851AE" w:rsidRPr="00783C56" w:rsidRDefault="004851AE" w:rsidP="004851AE">
      <w:pPr>
        <w:pStyle w:val="NoSpacing"/>
        <w:jc w:val="both"/>
        <w:rPr>
          <w:rFonts w:ascii="Courier New" w:hAnsi="Courier New" w:cs="Courier New"/>
          <w:noProof/>
          <w:sz w:val="16"/>
          <w:szCs w:val="16"/>
        </w:rPr>
      </w:pPr>
    </w:p>
    <w:p w14:paraId="12D34CCE" w14:textId="1AFC85E9" w:rsidR="004851AE" w:rsidRDefault="004851AE" w:rsidP="004851AE">
      <w:pPr>
        <w:jc w:val="both"/>
        <w:rPr>
          <w:noProof/>
        </w:rPr>
      </w:pPr>
      <w:r w:rsidRPr="00856393">
        <w:rPr>
          <w:noProof/>
        </w:rPr>
        <w:lastRenderedPageBreak/>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294964">
        <w:rPr>
          <w:rFonts w:ascii="Courier New" w:hAnsi="Courier New" w:cs="Courier New"/>
          <w:noProof/>
          <w:sz w:val="20"/>
          <w:szCs w:val="20"/>
        </w:rPr>
        <w:t>AnswerProbability</w:t>
      </w:r>
      <w:r w:rsidRPr="00856393">
        <w:rPr>
          <w:noProof/>
        </w:rPr>
        <w:t>") to simulate binary answers ("</w:t>
      </w:r>
      <w:r w:rsidRPr="00294964">
        <w:rPr>
          <w:rFonts w:ascii="Courier New" w:hAnsi="Courier New" w:cs="Courier New"/>
          <w:noProof/>
          <w:sz w:val="20"/>
          <w:szCs w:val="20"/>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r>
      <w:r>
        <w:rPr>
          <w:noProof/>
        </w:rPr>
        <w:fldChar w:fldCharType="separate"/>
      </w:r>
      <w:r>
        <w:t xml:space="preserve">Figure </w:t>
      </w:r>
      <w:r>
        <w:rPr>
          <w:noProof/>
        </w:rPr>
        <w:t>3</w:t>
      </w:r>
      <w:r>
        <w:rPr>
          <w:noProof/>
        </w:rPr>
        <w:fldChar w:fldCharType="end"/>
      </w:r>
      <w:r>
        <w:rPr>
          <w:noProof/>
        </w:rPr>
        <w:t xml:space="preserve"> illustrates the stimulated data set for five subjects, where both PSE and JND differ between conditions.</w:t>
      </w:r>
    </w:p>
    <w:p w14:paraId="4F3640D2"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Psychometric = Psychometric %&gt;%</w:t>
      </w:r>
    </w:p>
    <w:p w14:paraId="6F6184CA"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mutate(</w:t>
      </w:r>
    </w:p>
    <w:p w14:paraId="0B3024A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AnswerProbability = pnorm(Presented_TestStimulusStrength,Mean,SD),</w:t>
      </w:r>
    </w:p>
    <w:p w14:paraId="50FC053F" w14:textId="77777777" w:rsidR="004851AE" w:rsidRPr="0066290C"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Answer = as.numeric(rbernoulli(length(AnswerProbability),AnswerProbability))</w:t>
      </w:r>
    </w:p>
    <w:p w14:paraId="6F621A26" w14:textId="77777777" w:rsidR="004851AE" w:rsidRDefault="004851AE" w:rsidP="004851AE">
      <w:pPr>
        <w:pStyle w:val="NoSpacing"/>
        <w:ind w:left="720"/>
        <w:jc w:val="both"/>
        <w:rPr>
          <w:rFonts w:ascii="Courier New" w:hAnsi="Courier New" w:cs="Courier New"/>
          <w:noProof/>
          <w:sz w:val="16"/>
          <w:szCs w:val="16"/>
        </w:rPr>
      </w:pPr>
      <w:r w:rsidRPr="0066290C">
        <w:rPr>
          <w:rFonts w:ascii="Courier New" w:hAnsi="Courier New" w:cs="Courier New"/>
          <w:noProof/>
          <w:sz w:val="16"/>
          <w:szCs w:val="16"/>
        </w:rPr>
        <w:t xml:space="preserve">  )</w:t>
      </w:r>
    </w:p>
    <w:p w14:paraId="219222F6" w14:textId="77777777" w:rsidR="004851AE" w:rsidRPr="0066290C" w:rsidRDefault="004851AE" w:rsidP="004851AE">
      <w:pPr>
        <w:pStyle w:val="NoSpacing"/>
        <w:jc w:val="both"/>
        <w:rPr>
          <w:rFonts w:ascii="Courier New" w:hAnsi="Courier New" w:cs="Courier New"/>
          <w:noProof/>
          <w:sz w:val="16"/>
          <w:szCs w:val="16"/>
        </w:rPr>
      </w:pPr>
    </w:p>
    <w:p w14:paraId="7E53F448" w14:textId="7CA442FE"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which are likely</w:t>
      </w:r>
      <w:r w:rsidR="00294964">
        <w:rPr>
          <w:noProof/>
        </w:rPr>
        <w:t xml:space="preserve"> to</w:t>
      </w:r>
      <w:r>
        <w:rPr>
          <w:noProof/>
        </w:rPr>
        <w:t xml:space="preserve"> occur to some extent</w:t>
      </w:r>
      <w:r w:rsidR="00294964">
        <w:rPr>
          <w:noProof/>
        </w:rPr>
        <w:t>, especially</w:t>
      </w:r>
      <w:r>
        <w:rPr>
          <w:noProof/>
        </w:rPr>
        <w:t xml:space="preserve"> when the cauchy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5CF61D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Psychometric = Psychometric %&gt;%</w:t>
      </w:r>
    </w:p>
    <w:p w14:paraId="2FE986B1"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filter(abs(staircase_factor-1) &lt; 0.75) %&gt;%</w:t>
      </w:r>
    </w:p>
    <w:p w14:paraId="2CE10B72"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group_by(ID,ConditionOfInterest,StandardValues,Difference) %&gt;%</w:t>
      </w:r>
    </w:p>
    <w:p w14:paraId="5080D168"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mutate(Yes = sum(Answer==1),</w:t>
      </w:r>
    </w:p>
    <w:p w14:paraId="78EE5713" w14:textId="77777777" w:rsidR="004851AE" w:rsidRPr="00C55937" w:rsidRDefault="004851AE" w:rsidP="004851AE">
      <w:pPr>
        <w:pStyle w:val="NoSpacing"/>
        <w:ind w:left="720"/>
        <w:jc w:val="both"/>
        <w:rPr>
          <w:rFonts w:ascii="Courier New" w:hAnsi="Courier New" w:cs="Courier New"/>
          <w:noProof/>
          <w:sz w:val="16"/>
          <w:szCs w:val="16"/>
        </w:rPr>
      </w:pPr>
      <w:r w:rsidRPr="00C55937">
        <w:rPr>
          <w:rFonts w:ascii="Courier New" w:hAnsi="Courier New" w:cs="Courier New"/>
          <w:noProof/>
          <w:sz w:val="16"/>
          <w:szCs w:val="16"/>
        </w:rPr>
        <w:t xml:space="preserve">         Total = length(ConditionOfInterest))</w:t>
      </w:r>
    </w:p>
    <w:p w14:paraId="6A8F5B00" w14:textId="262AC10B" w:rsidR="004851AE" w:rsidRDefault="004851AE" w:rsidP="004851AE">
      <w:pPr>
        <w:jc w:val="both"/>
        <w:rPr>
          <w:noProof/>
        </w:rPr>
      </w:pPr>
      <w:r>
        <w:rPr>
          <w:noProof/>
        </w:rPr>
        <w:t xml:space="preserve">Now, we can inspect these psychometric functions visually to verify whether the values chosen above give rise to the expected psychometric functions in terms of PSE and slopes. 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18A30CCF"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PsychometricFunctions = quickpsy(Psychometric,Difference,Answer,grouping = .(ConditionOfInterest,ID,StandardValues), bootstrap = "none")</w:t>
      </w:r>
    </w:p>
    <w:p w14:paraId="422F13B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plot(PsychometricFunctions) +</w:t>
      </w:r>
    </w:p>
    <w:p w14:paraId="2313A434"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scale_color_manual(name = "",</w:t>
      </w:r>
    </w:p>
    <w:p w14:paraId="438F2121"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values = c(Red,BlauUB),</w:t>
      </w:r>
    </w:p>
    <w:p w14:paraId="64F6B857"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labels = c("Control","Experimental")) +</w:t>
      </w:r>
    </w:p>
    <w:p w14:paraId="680ADB2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xlab("Difference between Comparison and Test") +</w:t>
      </w:r>
    </w:p>
    <w:p w14:paraId="0385BF63"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ylab("Probability to choose Test") +</w:t>
      </w:r>
    </w:p>
    <w:p w14:paraId="3D0BDB22" w14:textId="77777777" w:rsidR="004851AE" w:rsidRPr="001460B7"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geom_vline(linetype = 2, xintercept = 0, color = "grey") +</w:t>
      </w:r>
    </w:p>
    <w:p w14:paraId="0AE27A9A" w14:textId="77777777" w:rsidR="004851AE" w:rsidRDefault="004851AE" w:rsidP="004851AE">
      <w:pPr>
        <w:pStyle w:val="NoSpacing"/>
        <w:ind w:left="720"/>
        <w:jc w:val="both"/>
        <w:rPr>
          <w:rFonts w:ascii="Courier New" w:hAnsi="Courier New" w:cs="Courier New"/>
          <w:noProof/>
          <w:sz w:val="16"/>
          <w:szCs w:val="16"/>
        </w:rPr>
      </w:pPr>
      <w:r w:rsidRPr="001460B7">
        <w:rPr>
          <w:rFonts w:ascii="Courier New" w:hAnsi="Courier New" w:cs="Courier New"/>
          <w:noProof/>
          <w:sz w:val="16"/>
          <w:szCs w:val="16"/>
        </w:rPr>
        <w:t xml:space="preserve">  geom_hline(linetype = 2, yintercept = 0.5, color = "grey")</w:t>
      </w:r>
    </w:p>
    <w:p w14:paraId="2D8611DB" w14:textId="77777777" w:rsidR="004851AE" w:rsidRPr="001460B7" w:rsidRDefault="004851AE" w:rsidP="004851AE">
      <w:pPr>
        <w:pStyle w:val="NoSpacing"/>
        <w:jc w:val="both"/>
        <w:rPr>
          <w:rFonts w:ascii="Courier New" w:hAnsi="Courier New" w:cs="Courier New"/>
          <w:noProof/>
          <w:sz w:val="16"/>
          <w:szCs w:val="16"/>
        </w:rPr>
      </w:pPr>
    </w:p>
    <w:p w14:paraId="0B67C2F9" w14:textId="1563C129" w:rsidR="004851AE"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t xml:space="preserve">Figure </w:t>
      </w:r>
      <w:r>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t xml:space="preserve">are shifted towards the right. Furthermore, the curves for </w:t>
      </w:r>
      <w:r w:rsidR="004851AE" w:rsidRPr="000F0EBA">
        <w:rPr>
          <w:noProof/>
        </w:rPr>
        <w:t>Condition of Interest: 1</w:t>
      </w:r>
      <w:r w:rsidR="004851AE">
        <w:rPr>
          <w:noProof/>
        </w:rPr>
        <w:t xml:space="preserve"> are more shallow, indicating higher JNDs. </w:t>
      </w:r>
    </w:p>
    <w:p w14:paraId="2C5B9706" w14:textId="50BD8B5C" w:rsidR="0000500A" w:rsidRDefault="0000500A" w:rsidP="004851AE">
      <w:pPr>
        <w:jc w:val="both"/>
        <w:rPr>
          <w:noProof/>
        </w:rPr>
      </w:pPr>
    </w:p>
    <w:p w14:paraId="406A6147" w14:textId="77777777" w:rsidR="0000500A" w:rsidRDefault="0000500A" w:rsidP="0000500A">
      <w:pPr>
        <w:keepNext/>
        <w:jc w:val="both"/>
      </w:pPr>
      <w:r>
        <w:rPr>
          <w:noProof/>
        </w:rPr>
        <w:lastRenderedPageBreak/>
        <w:drawing>
          <wp:inline distT="0" distB="0" distL="0" distR="0" wp14:anchorId="1439C559" wp14:editId="255953B0">
            <wp:extent cx="5943600" cy="29714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43600" cy="2971488"/>
                    </a:xfrm>
                    <a:prstGeom prst="rect">
                      <a:avLst/>
                    </a:prstGeom>
                    <a:noFill/>
                    <a:ln>
                      <a:noFill/>
                    </a:ln>
                  </pic:spPr>
                </pic:pic>
              </a:graphicData>
            </a:graphic>
          </wp:inline>
        </w:drawing>
      </w:r>
    </w:p>
    <w:p w14:paraId="12981B85" w14:textId="690113C7" w:rsidR="0000500A" w:rsidRPr="00C33157" w:rsidRDefault="0000500A" w:rsidP="0000500A">
      <w:pPr>
        <w:pStyle w:val="Caption"/>
        <w:jc w:val="both"/>
        <w:rPr>
          <w:noProof/>
        </w:rPr>
      </w:pPr>
      <w:bookmarkStart w:id="3" w:name="_Ref45511606"/>
      <w:r>
        <w:t xml:space="preserve">Figure </w:t>
      </w:r>
      <w:fldSimple w:instr=" SEQ Figure \* ARABIC ">
        <w:r w:rsidR="00A220A8">
          <w:rPr>
            <w:noProof/>
          </w:rPr>
          <w:t>3</w:t>
        </w:r>
      </w:fldSimple>
      <w:bookmarkEnd w:id="3"/>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r>
        <w:t>Analyzing Psychophysical Data</w:t>
      </w:r>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D21577">
        <w:rPr>
          <w:i/>
          <w:iCs/>
        </w:rPr>
        <w:t>t test</w:t>
      </w:r>
      <w:r>
        <w:t xml:space="preserve"> or an </w:t>
      </w:r>
      <w:r w:rsidRPr="00D21577">
        <w:rPr>
          <w:i/>
          <w:iCs/>
        </w:rPr>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4"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4"/>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770FD044" w:rsidR="00517177" w:rsidRDefault="00517177" w:rsidP="00376144">
      <w:pPr>
        <w:jc w:val="both"/>
      </w:pPr>
      <w:r>
        <w:t xml:space="preserve">In the following, we will discuss the advantages and limitations of both methods and illustrate them with </w:t>
      </w:r>
      <w:r w:rsidR="004E458E">
        <w:t xml:space="preserve">the </w:t>
      </w:r>
      <w:r>
        <w:t>data simulated above.</w:t>
      </w:r>
    </w:p>
    <w:p w14:paraId="5A3E9A09" w14:textId="46E18322" w:rsidR="005C4DF0" w:rsidRDefault="005C4DF0" w:rsidP="005C4DF0">
      <w:pPr>
        <w:keepNext/>
      </w:pPr>
    </w:p>
    <w:p w14:paraId="263D4C4D" w14:textId="7737756A" w:rsidR="00517177" w:rsidRDefault="003C5BC8" w:rsidP="00517177">
      <w:pPr>
        <w:pStyle w:val="Heading2"/>
      </w:pPr>
      <w:r>
        <w:t>Two-Step Approach</w:t>
      </w:r>
    </w:p>
    <w:p w14:paraId="470E0BDD" w14:textId="13C7FD54" w:rsidR="00517177"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means and standard deviations of those psychometric functions with the best fits for the observed (or simulated) data. We can </w:t>
      </w:r>
      <w:r w:rsidR="00352DD8">
        <w:t xml:space="preserve">extract means and standard deviations from </w:t>
      </w:r>
      <w:r w:rsidR="00517177">
        <w:t xml:space="preserve">the </w:t>
      </w:r>
      <w:r w:rsidR="00B155D3">
        <w:t xml:space="preserve">quickpsy </w:t>
      </w:r>
      <w:r w:rsidR="00517177">
        <w:t>fit we used above</w:t>
      </w:r>
      <w:r w:rsidR="00352DD8">
        <w:t>:</w:t>
      </w:r>
    </w:p>
    <w:p w14:paraId="0F3DDD5E"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PsychometricFunctions$par</w:t>
      </w:r>
    </w:p>
    <w:p w14:paraId="5362223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 = Parameters %&gt;%</w:t>
      </w:r>
    </w:p>
    <w:p w14:paraId="76C73AE5"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filter(parn == "p1") %&gt;%</w:t>
      </w:r>
    </w:p>
    <w:p w14:paraId="542B55C2"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 xml:space="preserve">  select(ID,ConditionOfInterest,Mean=par, StandardValues)</w:t>
      </w:r>
    </w:p>
    <w:p w14:paraId="1D85C2FA" w14:textId="77777777" w:rsidR="00CD2FA9" w:rsidRPr="00CD2FA9"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Parameters2$SD = Parameters$par[Parameters$parn == "p2"]</w:t>
      </w:r>
    </w:p>
    <w:p w14:paraId="124367A5" w14:textId="59E41EC8" w:rsidR="00517177" w:rsidRDefault="00CD2FA9" w:rsidP="00CD2FA9">
      <w:pPr>
        <w:pStyle w:val="NoSpacing"/>
        <w:ind w:left="720"/>
        <w:jc w:val="both"/>
        <w:rPr>
          <w:rFonts w:ascii="Courier New" w:hAnsi="Courier New" w:cs="Courier New"/>
          <w:noProof/>
          <w:sz w:val="16"/>
          <w:szCs w:val="16"/>
        </w:rPr>
      </w:pPr>
      <w:r w:rsidRPr="00CD2FA9">
        <w:rPr>
          <w:rFonts w:ascii="Courier New" w:hAnsi="Courier New" w:cs="Courier New"/>
          <w:noProof/>
          <w:sz w:val="16"/>
          <w:szCs w:val="16"/>
        </w:rPr>
        <w:t>Parameters = Parameters2</w:t>
      </w:r>
    </w:p>
    <w:p w14:paraId="1F7DC2B0" w14:textId="77777777" w:rsidR="005A44E1" w:rsidRDefault="005A44E1" w:rsidP="00CD2FA9">
      <w:pPr>
        <w:pStyle w:val="NoSpacing"/>
        <w:ind w:left="720"/>
        <w:jc w:val="both"/>
        <w:rPr>
          <w:rFonts w:ascii="Courier New" w:hAnsi="Courier New" w:cs="Courier New"/>
          <w:noProof/>
          <w:sz w:val="16"/>
          <w:szCs w:val="16"/>
        </w:rPr>
      </w:pPr>
    </w:p>
    <w:p w14:paraId="5E9A1807" w14:textId="08CEF566" w:rsidR="005A44E1" w:rsidRDefault="005A44E1" w:rsidP="00CD2FA9">
      <w:pPr>
        <w:rPr>
          <w:noProof/>
        </w:rPr>
      </w:pPr>
      <w:r>
        <w:rPr>
          <w:noProof/>
        </w:rPr>
        <w:t xml:space="preserve">Then, we load the “lmerTest” package which </w:t>
      </w:r>
      <w:r w:rsidR="00FB2805">
        <w:rPr>
          <w:noProof/>
        </w:rPr>
        <w:t>computes p values for ANOVAs and includes these in the regular summary() output and conduct 2x2 ANOVAs (StandardValues x ConditionOfInterest) for both means and standard deviations.</w:t>
      </w:r>
    </w:p>
    <w:p w14:paraId="0C126E01" w14:textId="528EDBF4" w:rsid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require(lmerTest)</w:t>
      </w:r>
    </w:p>
    <w:p w14:paraId="4D99107B" w14:textId="77777777" w:rsidR="00FB2805" w:rsidRPr="00FB2805" w:rsidRDefault="00FB2805" w:rsidP="00FB2805">
      <w:pPr>
        <w:pStyle w:val="NoSpacing"/>
        <w:ind w:left="720"/>
        <w:jc w:val="both"/>
        <w:rPr>
          <w:rFonts w:ascii="Courier New" w:hAnsi="Courier New" w:cs="Courier New"/>
          <w:noProof/>
          <w:sz w:val="16"/>
          <w:szCs w:val="16"/>
        </w:rPr>
      </w:pPr>
    </w:p>
    <w:p w14:paraId="330CEF7A" w14:textId="77777777" w:rsidR="00AF719D" w:rsidRPr="00AF719D"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ANOVA_Mean = lm(Mean ~ as.factor(ConditionOfInterest)*StandardValues,Parameters)</w:t>
      </w:r>
    </w:p>
    <w:p w14:paraId="72407560" w14:textId="124BE9B3" w:rsidR="000E7E22" w:rsidRDefault="00AF719D" w:rsidP="00AF719D">
      <w:pPr>
        <w:pStyle w:val="NoSpacing"/>
        <w:ind w:left="720"/>
        <w:jc w:val="both"/>
        <w:rPr>
          <w:rFonts w:ascii="Courier New" w:hAnsi="Courier New" w:cs="Courier New"/>
          <w:noProof/>
          <w:sz w:val="16"/>
          <w:szCs w:val="16"/>
        </w:rPr>
      </w:pPr>
      <w:r w:rsidRPr="00AF719D">
        <w:rPr>
          <w:rFonts w:ascii="Courier New" w:hAnsi="Courier New" w:cs="Courier New"/>
          <w:noProof/>
          <w:sz w:val="16"/>
          <w:szCs w:val="16"/>
        </w:rPr>
        <w:t>ANOVA_SD = lm(SD ~ StandardValues*as.factor(ConditionOfInterest),Parameters)</w:t>
      </w:r>
    </w:p>
    <w:p w14:paraId="433A7E68" w14:textId="2E38E11D" w:rsidR="0004040C" w:rsidRPr="0004040C" w:rsidRDefault="000E7E22" w:rsidP="0004040C">
      <w:pPr>
        <w:rPr>
          <w:noProof/>
        </w:rPr>
      </w:pPr>
      <w:r w:rsidRPr="0004040C">
        <w:rPr>
          <w:noProof/>
        </w:rPr>
        <w:t xml:space="preserve">Then, we can </w:t>
      </w:r>
      <w:r w:rsidR="0004040C" w:rsidRPr="0004040C">
        <w:rPr>
          <w:noProof/>
        </w:rPr>
        <w:t>display the output of the ANOVAs by calling the summary() function on the fitted ANOVA objects</w:t>
      </w:r>
      <w:r w:rsidR="0004040C">
        <w:rPr>
          <w:noProof/>
        </w:rPr>
        <w:t>:</w:t>
      </w:r>
    </w:p>
    <w:p w14:paraId="24FFAFF5" w14:textId="5569A9E4" w:rsidR="000E7E22" w:rsidRPr="00FB2805" w:rsidRDefault="000E7E22" w:rsidP="00FB2805">
      <w:pPr>
        <w:pStyle w:val="NoSpacing"/>
        <w:ind w:left="720"/>
        <w:jc w:val="both"/>
        <w:rPr>
          <w:rFonts w:ascii="Courier New" w:hAnsi="Courier New" w:cs="Courier New"/>
          <w:noProof/>
          <w:sz w:val="16"/>
          <w:szCs w:val="16"/>
        </w:rPr>
      </w:pPr>
      <w:r w:rsidRPr="000E7E22">
        <w:rPr>
          <w:rFonts w:ascii="Courier New" w:hAnsi="Courier New" w:cs="Courier New"/>
          <w:noProof/>
          <w:sz w:val="16"/>
          <w:szCs w:val="16"/>
        </w:rPr>
        <w:t>summary(ANOVA_Mean)</w:t>
      </w:r>
    </w:p>
    <w:p w14:paraId="37DD1E92" w14:textId="49801F9B" w:rsidR="00FB2805" w:rsidRPr="00FB2805" w:rsidRDefault="00FB2805" w:rsidP="00FB2805">
      <w:pPr>
        <w:pStyle w:val="NoSpacing"/>
        <w:ind w:left="720"/>
        <w:jc w:val="both"/>
        <w:rPr>
          <w:rFonts w:ascii="Courier New" w:hAnsi="Courier New" w:cs="Courier New"/>
          <w:noProof/>
          <w:sz w:val="16"/>
          <w:szCs w:val="16"/>
        </w:rPr>
      </w:pPr>
      <w:r w:rsidRPr="00FB2805">
        <w:rPr>
          <w:rFonts w:ascii="Courier New" w:hAnsi="Courier New" w:cs="Courier New"/>
          <w:noProof/>
          <w:sz w:val="16"/>
          <w:szCs w:val="16"/>
        </w:rPr>
        <w:t>summary(ANOVA_SD)</w:t>
      </w:r>
    </w:p>
    <w:p w14:paraId="25F361B8" w14:textId="04F89B60" w:rsidR="0004040C" w:rsidRDefault="0004040C" w:rsidP="00CD2FA9">
      <w:pPr>
        <w:pStyle w:val="NoSpacing"/>
        <w:jc w:val="both"/>
        <w:rPr>
          <w:rFonts w:ascii="Courier New" w:hAnsi="Courier New" w:cs="Courier New"/>
          <w:noProof/>
          <w:sz w:val="16"/>
          <w:szCs w:val="16"/>
        </w:rPr>
      </w:pPr>
    </w:p>
    <w:p w14:paraId="616CE05F" w14:textId="46C09B35"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several tens of 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once the step size has fallen under a certain threshold. Some participants may achieve this 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the dependant variables. This assumption is often violated in these analyses: mean and standard deviation estimates from one participant are likely more similar to other mean and standard deviation estimates from the same participant than to estimates from other participants.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4C71C752" w14:textId="2F54F12B" w:rsidR="0067329A"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(indicating </w:t>
      </w:r>
      <w:r w:rsidR="003E4683">
        <w:rPr>
          <w:noProof/>
        </w:rPr>
        <w:lastRenderedPageBreak/>
        <w:t>higher or lower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 With the inclusion of “random slopes” we can accommodate for between-participant differences in the effect of ConditionOfInterest or StandardValues, i.e., that participant s01 may be affected differently by ConditionOfInterest than participant s02.</w:t>
      </w:r>
      <w:r w:rsidR="00AB6C49">
        <w:rPr>
          <w:noProof/>
        </w:rPr>
        <w:t xml:space="preserve"> There is no clear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687B85">
        <w:rPr>
          <w:noProof/>
        </w:rPr>
        <w:t xml:space="preserve"> </w:t>
      </w:r>
      <w:r w:rsidR="0099358C">
        <w:rPr>
          <w:noProof/>
        </w:rPr>
        <w:fldChar w:fldCharType="begin"/>
      </w:r>
      <w:r w:rsidR="0099358C">
        <w:rPr>
          <w:noProof/>
        </w:rPr>
        <w:instrText xml:space="preserve"> REF _Ref45635370 \h </w:instrText>
      </w:r>
      <w:r w:rsidR="0099358C">
        <w:rPr>
          <w:noProof/>
        </w:rPr>
      </w:r>
      <w:r w:rsidR="0099358C">
        <w:rPr>
          <w:noProof/>
        </w:rPr>
        <w:fldChar w:fldCharType="separate"/>
      </w:r>
      <w:r w:rsidR="0099358C">
        <w:t xml:space="preserve">Figure </w:t>
      </w:r>
      <w:r w:rsidR="0099358C">
        <w:rPr>
          <w:noProof/>
        </w:rPr>
        <w:t>4</w:t>
      </w:r>
      <w:r w:rsidR="0099358C">
        <w:rPr>
          <w:noProof/>
        </w:rPr>
        <w:fldChar w:fldCharType="end"/>
      </w:r>
      <w:r w:rsidR="0099358C">
        <w:rPr>
          <w:noProof/>
        </w:rPr>
        <w:t xml:space="preserve"> illustrates </w:t>
      </w:r>
      <w:r w:rsidR="00AB6C49">
        <w:rPr>
          <w:noProof/>
        </w:rPr>
        <w:t xml:space="preserve">the </w:t>
      </w:r>
      <w:r w:rsidR="0099358C">
        <w:rPr>
          <w:noProof/>
        </w:rPr>
        <w:t xml:space="preserve">difference </w:t>
      </w:r>
      <w:r w:rsidR="00AB6C49">
        <w:rPr>
          <w:noProof/>
        </w:rPr>
        <w:t>between a regular ANOVA and an LMM with random intercept</w:t>
      </w:r>
      <w:r w:rsidR="00446CA3">
        <w:rPr>
          <w:noProof/>
        </w:rPr>
        <w:t>s</w:t>
      </w:r>
      <w:r w:rsidR="00AB6C49">
        <w:rPr>
          <w:noProof/>
        </w:rPr>
        <w:t xml:space="preserve"> per participant </w:t>
      </w:r>
      <w:r w:rsidR="0099358C">
        <w:rPr>
          <w:noProof/>
        </w:rPr>
        <w:t>graphically</w:t>
      </w:r>
      <w:r w:rsidR="008459C4">
        <w:rPr>
          <w:noProof/>
        </w:rPr>
        <w:t>:</w:t>
      </w:r>
      <w:r w:rsidR="0099358C">
        <w:rPr>
          <w:noProof/>
        </w:rPr>
        <w:t xml:space="preserve"> </w:t>
      </w:r>
      <w:r w:rsidR="008459C4">
        <w:rPr>
          <w:noProof/>
        </w:rPr>
        <w:t>a</w:t>
      </w:r>
      <w:r w:rsidR="0099358C">
        <w:rPr>
          <w:noProof/>
        </w:rPr>
        <w:t xml:space="preserve"> regular 2x4 ANOVA (2 Conditions x 4 Standard</w:t>
      </w:r>
      <w:r w:rsidR="008459C4">
        <w:rPr>
          <w:noProof/>
        </w:rPr>
        <w:t xml:space="preserve"> </w:t>
      </w:r>
      <w:r w:rsidR="0099358C">
        <w:rPr>
          <w:noProof/>
        </w:rPr>
        <w:t xml:space="preserve">Values) 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 xml:space="preserve">A), which leads to a higher </w:t>
      </w:r>
      <w:r w:rsidR="00446CA3">
        <w:rPr>
          <w:noProof/>
        </w:rPr>
        <w:t>standard error</w:t>
      </w:r>
      <w:r w:rsidR="0099358C">
        <w:rPr>
          <w:noProof/>
        </w:rPr>
        <w:t xml:space="preserve"> overall. A Linear Mixed Model with Condition and Standard Values and their interaction as </w:t>
      </w:r>
      <w:r w:rsidR="003E4683">
        <w:rPr>
          <w:noProof/>
        </w:rPr>
        <w:t>fixed</w:t>
      </w:r>
      <w:r w:rsidR="0099358C">
        <w:rPr>
          <w:noProof/>
        </w:rPr>
        <w:t xml:space="preserve"> effects and random intercepts per participant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F70779">
        <w:t xml:space="preserve">Figure </w:t>
      </w:r>
      <w:r w:rsidR="00F70779">
        <w:rPr>
          <w:noProof/>
        </w:rPr>
        <w:t>4</w:t>
      </w:r>
      <w:r w:rsidR="00F70779">
        <w:rPr>
          <w:noProof/>
        </w:rPr>
        <w:fldChar w:fldCharType="end"/>
      </w:r>
      <w:r w:rsidR="0099358C">
        <w:rPr>
          <w:noProof/>
        </w:rPr>
        <w:t>B)</w:t>
      </w:r>
      <w:r w:rsidR="00F70779">
        <w:rPr>
          <w:noProof/>
        </w:rPr>
        <w:t xml:space="preserve"> allocates some of the variability in the data to idiosyncra</w:t>
      </w:r>
      <w:r w:rsidR="00446CA3">
        <w:rPr>
          <w:noProof/>
        </w:rPr>
        <w:t>c</w:t>
      </w:r>
      <w:r w:rsidR="00F70779">
        <w:rPr>
          <w:noProof/>
        </w:rPr>
        <w:t>ies of each participant</w:t>
      </w:r>
      <w:r w:rsidR="00AB6C49">
        <w:rPr>
          <w:noProof/>
        </w:rPr>
        <w:t>, which makes it easier to identify an overall consistent effect of ConditionOfInterest.</w:t>
      </w:r>
      <w:r w:rsidR="00F70779">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29FC1F73" w:rsidR="0067329A" w:rsidRP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LMM</w:t>
      </w:r>
      <w:r w:rsidR="00681DFB">
        <w:rPr>
          <w:rFonts w:ascii="Courier New" w:hAnsi="Courier New" w:cs="Courier New"/>
          <w:noProof/>
          <w:sz w:val="16"/>
          <w:szCs w:val="16"/>
        </w:rPr>
        <w:t>_Mean</w:t>
      </w:r>
      <w:r w:rsidRPr="0067329A">
        <w:rPr>
          <w:rFonts w:ascii="Courier New" w:hAnsi="Courier New" w:cs="Courier New"/>
          <w:noProof/>
          <w:sz w:val="16"/>
          <w:szCs w:val="16"/>
        </w:rPr>
        <w:t xml:space="preserve"> = lmer(Mean ~ ConditionOfInterest*StandardValues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68FD1C25"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681DFB" w:rsidRPr="0067329A">
        <w:rPr>
          <w:rFonts w:ascii="Courier New" w:hAnsi="Courier New" w:cs="Courier New"/>
          <w:noProof/>
          <w:sz w:val="16"/>
          <w:szCs w:val="16"/>
        </w:rPr>
        <w:t>LMM</w:t>
      </w:r>
      <w:r w:rsidR="00681DFB">
        <w:rPr>
          <w:rFonts w:ascii="Courier New" w:hAnsi="Courier New" w:cs="Courier New"/>
          <w:noProof/>
          <w:sz w:val="16"/>
          <w:szCs w:val="16"/>
        </w:rPr>
        <w:t>_Mean</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032A53E5"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LMM_SD = lmer(SD ~ ConditionOfInterest</w:t>
      </w:r>
      <w:r w:rsidR="00DB2A4D" w:rsidRPr="0067329A">
        <w:rPr>
          <w:rFonts w:ascii="Courier New" w:hAnsi="Courier New" w:cs="Courier New"/>
          <w:noProof/>
          <w:sz w:val="16"/>
          <w:szCs w:val="16"/>
        </w:rPr>
        <w:t>*StandardValues</w:t>
      </w:r>
      <w:r w:rsidRPr="0029207F">
        <w:rPr>
          <w:rFonts w:ascii="Courier New" w:hAnsi="Courier New" w:cs="Courier New"/>
          <w:noProof/>
          <w:sz w:val="16"/>
          <w:szCs w:val="16"/>
        </w:rPr>
        <w:t xml:space="preserve">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571C6B7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summary(LMM_SD)</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C640048"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t xml:space="preserve">Figure </w:t>
      </w:r>
      <w:r>
        <w:rPr>
          <w:noProof/>
        </w:rPr>
        <w:t>4</w:t>
      </w:r>
      <w:r>
        <w:rPr>
          <w:noProof/>
        </w:rPr>
        <w:fldChar w:fldCharType="end"/>
      </w:r>
      <w:r>
        <w:rPr>
          <w:noProof/>
        </w:rPr>
        <w:t>, an ANOVA</w:t>
      </w:r>
      <w:r w:rsidR="003E605C">
        <w:rPr>
          <w:noProof/>
        </w:rPr>
        <w:t xml:space="preserve"> (</w:t>
      </w:r>
      <w:r w:rsidR="003E605C" w:rsidRPr="001635C7">
        <w:rPr>
          <w:b/>
          <w:bCs/>
          <w:noProof/>
        </w:rPr>
        <w:t>Condition</w:t>
      </w:r>
      <w:r w:rsidR="001635C7" w:rsidRPr="001635C7">
        <w:rPr>
          <w:b/>
          <w:bCs/>
          <w:noProof/>
        </w:rPr>
        <w:t>OfInterest</w:t>
      </w:r>
      <w:r w:rsidR="003E605C">
        <w:rPr>
          <w:noProof/>
        </w:rPr>
        <w:t xml:space="preserve"> x </w:t>
      </w:r>
      <w:r w:rsidR="003E605C" w:rsidRPr="001635C7">
        <w:rPr>
          <w:b/>
          <w:bCs/>
          <w:noProof/>
        </w:rPr>
        <w:t>StandardValues</w:t>
      </w:r>
      <w:r w:rsidR="003E605C">
        <w:rPr>
          <w:noProof/>
        </w:rPr>
        <w:t>)</w:t>
      </w:r>
      <w:r>
        <w:rPr>
          <w:noProof/>
        </w:rPr>
        <w:t xml:space="preserve"> yields a</w:t>
      </w:r>
      <w:r w:rsidR="003E605C">
        <w:rPr>
          <w:noProof/>
        </w:rPr>
        <w:t xml:space="preserve"> regression coefficient of -0.</w:t>
      </w:r>
      <w:r w:rsidR="00AF719D">
        <w:rPr>
          <w:noProof/>
        </w:rPr>
        <w:t>4</w:t>
      </w:r>
      <w:r w:rsidR="003E605C">
        <w:rPr>
          <w:noProof/>
        </w:rPr>
        <w:t xml:space="preserve">, an associated standard error of </w:t>
      </w:r>
      <w:r w:rsidR="00AF719D">
        <w:rPr>
          <w:noProof/>
        </w:rPr>
        <w:t>2.38</w:t>
      </w:r>
      <w:r w:rsidR="003E605C">
        <w:rPr>
          <w:noProof/>
        </w:rPr>
        <w:t xml:space="preserve"> and a p value of </w:t>
      </w:r>
      <w:r w:rsidR="00AF719D">
        <w:rPr>
          <w:noProof/>
        </w:rPr>
        <w:t>0.86</w:t>
      </w:r>
      <w:r w:rsidR="003E605C">
        <w:rPr>
          <w:noProof/>
        </w:rPr>
        <w:t xml:space="preserve"> for</w:t>
      </w:r>
      <w:r w:rsidR="000606DA">
        <w:rPr>
          <w:noProof/>
        </w:rPr>
        <w:t xml:space="preserve"> the effect of</w:t>
      </w:r>
      <w:r w:rsidR="003E605C">
        <w:rPr>
          <w:noProof/>
        </w:rPr>
        <w:t xml:space="preserve"> </w:t>
      </w:r>
      <w:r w:rsidR="003E605C" w:rsidRPr="001635C7">
        <w:rPr>
          <w:b/>
          <w:bCs/>
          <w:noProof/>
        </w:rPr>
        <w:t>Condition</w:t>
      </w:r>
      <w:r w:rsidR="001635C7" w:rsidRPr="001635C7">
        <w:rPr>
          <w:b/>
          <w:bCs/>
          <w:noProof/>
        </w:rPr>
        <w:t>OfInterest</w:t>
      </w:r>
      <w:r w:rsidR="000606DA" w:rsidRPr="000606DA">
        <w:rPr>
          <w:noProof/>
        </w:rPr>
        <w:t xml:space="preserve"> on the PSE</w:t>
      </w:r>
      <w:r w:rsidR="003E605C">
        <w:rPr>
          <w:noProof/>
        </w:rPr>
        <w:t>.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3626C1">
        <w:rPr>
          <w:noProof/>
        </w:rPr>
        <w:t>)</w:t>
      </w:r>
      <w:r w:rsidR="003E605C">
        <w:rPr>
          <w:noProof/>
        </w:rPr>
        <w:t>, in turn, yields a regression coefficient of -0.</w:t>
      </w:r>
      <w:r w:rsidR="00AF719D">
        <w:rPr>
          <w:noProof/>
        </w:rPr>
        <w:t>41</w:t>
      </w:r>
      <w:r w:rsidR="00825577">
        <w:rPr>
          <w:noProof/>
        </w:rPr>
        <w:t xml:space="preserve"> and</w:t>
      </w:r>
      <w:r w:rsidR="003E605C">
        <w:rPr>
          <w:noProof/>
        </w:rPr>
        <w:t xml:space="preserve"> an associated standard error of </w:t>
      </w:r>
      <w:r w:rsidR="00AF719D">
        <w:rPr>
          <w:noProof/>
        </w:rPr>
        <w:t>0.47</w:t>
      </w:r>
      <w:r w:rsidR="00825577">
        <w:rPr>
          <w:noProof/>
        </w:rPr>
        <w:t xml:space="preserve">. When the lmerTest package </w:t>
      </w:r>
      <w:r w:rsidR="00825577">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Brockhoff, &amp; Christensen, 2017)","plainTextFormattedCitation":"(Kuznetsova, Brockhoff, &amp; Christensen, 2017)","previouslyFormattedCitation":"(Kuznetsova, Brockhoff, &amp; Christensen, 2017)"},"properties":{"noteIndex":0},"schema":"https://github.com/citation-style-language/schema/raw/master/csl-citation.json"}</w:instrText>
      </w:r>
      <w:r w:rsidR="00825577">
        <w:rPr>
          <w:noProof/>
        </w:rPr>
        <w:fldChar w:fldCharType="separate"/>
      </w:r>
      <w:r w:rsidR="00825577" w:rsidRPr="00825577">
        <w:rPr>
          <w:noProof/>
        </w:rPr>
        <w:t>(Kuznetsova, Brockhoff, &amp; Christensen, 2017)</w:t>
      </w:r>
      <w:r w:rsidR="00825577">
        <w:rPr>
          <w:noProof/>
        </w:rPr>
        <w:fldChar w:fldCharType="end"/>
      </w:r>
      <w:r w:rsidR="00825577">
        <w:rPr>
          <w:noProof/>
        </w:rPr>
        <w:t xml:space="preserv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 with the Satter</w:t>
      </w:r>
      <w:r w:rsidR="00446CA3">
        <w:rPr>
          <w:noProof/>
        </w:rPr>
        <w:t>th</w:t>
      </w:r>
      <w:r w:rsidR="00825577">
        <w:rPr>
          <w:noProof/>
        </w:rPr>
        <w:t>waite method</w:t>
      </w:r>
      <w:r w:rsidR="00446CA3">
        <w:rPr>
          <w:noProof/>
        </w:rPr>
        <w:t xml:space="preserve"> </w:t>
      </w:r>
      <w:r w:rsidR="00446CA3">
        <w:rPr>
          <w:noProof/>
        </w:rPr>
        <w:fldChar w:fldCharType="begin" w:fldLock="1"/>
      </w:r>
      <w:r w:rsidR="00446CA3">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xml:space="preserve">, below. For our synthetic dataset, this estimated p value is </w:t>
      </w:r>
      <w:r w:rsidR="003E605C">
        <w:rPr>
          <w:noProof/>
        </w:rPr>
        <w:t>0.</w:t>
      </w:r>
      <w:r w:rsidR="0047367A">
        <w:rPr>
          <w:noProof/>
        </w:rPr>
        <w:t>38</w:t>
      </w:r>
      <w:r w:rsidR="003E605C">
        <w:rPr>
          <w:noProof/>
        </w:rPr>
        <w:t>. The Mixed Model analysis thus provides the same coefficient estimate, but a much lower standard error</w:t>
      </w:r>
      <w:r w:rsidR="003B29B6">
        <w:rPr>
          <w:noProof/>
        </w:rPr>
        <w:t>.</w:t>
      </w:r>
      <w:r w:rsidR="008459C4">
        <w:rPr>
          <w:noProof/>
        </w:rPr>
        <w:t xml:space="preserve"> It has to be noted that the coefficients are likely only the same across both methods because none of the participants show a</w:t>
      </w:r>
      <w:r w:rsidR="00A81503">
        <w:rPr>
          <w:noProof/>
        </w:rPr>
        <w:t>n</w:t>
      </w:r>
      <w:r w:rsidR="008459C4">
        <w:rPr>
          <w:noProof/>
        </w:rPr>
        <w:t xml:space="preserve"> </w:t>
      </w:r>
      <w:r w:rsidR="00A81503">
        <w:rPr>
          <w:noProof/>
        </w:rPr>
        <w:t xml:space="preserve">outlier-like </w:t>
      </w:r>
      <w:r w:rsidR="008459C4">
        <w:rPr>
          <w:noProof/>
        </w:rPr>
        <w:t>behaviour</w:t>
      </w:r>
      <w:r w:rsidR="00A81503">
        <w:rPr>
          <w:noProof/>
        </w:rPr>
        <w:t>.</w:t>
      </w:r>
      <w:r w:rsidR="008459C4">
        <w:rPr>
          <w:noProof/>
        </w:rPr>
        <w:t xml:space="preserve"> The coefficient estimate </w:t>
      </w:r>
      <w:r w:rsidR="00825577">
        <w:rPr>
          <w:noProof/>
        </w:rPr>
        <w:t>w</w:t>
      </w:r>
      <w:r w:rsidR="008459C4">
        <w:rPr>
          <w:noProof/>
        </w:rPr>
        <w:t xml:space="preserve">ould be biased unduely by such outliers, while the LMM estimates should </w:t>
      </w:r>
      <w:r w:rsidR="00825577">
        <w:rPr>
          <w:noProof/>
        </w:rPr>
        <w:t xml:space="preserve">remain </w:t>
      </w:r>
      <w:r w:rsidR="008459C4">
        <w:rPr>
          <w:noProof/>
        </w:rPr>
        <w:t>largely unaffected.</w:t>
      </w:r>
      <w:r w:rsidR="003B29B6">
        <w:rPr>
          <w:noProof/>
        </w:rPr>
        <w:t xml:space="preserve"> </w:t>
      </w:r>
      <w:r w:rsidR="00FC2122">
        <w:rPr>
          <w:noProof/>
        </w:rPr>
        <w:t xml:space="preserve">As for the random effects, it yields intercepts of -0.06 for S01, 0 for S02, -0.1 for S03, 0.15 for S04 and 0.025 for S05, which – as expected – corresponds roughly to these participants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FC2122">
        <w:t xml:space="preserve">Figure </w:t>
      </w:r>
      <w:r w:rsidR="00FC2122">
        <w:rPr>
          <w:noProof/>
        </w:rPr>
        <w:t>4</w:t>
      </w:r>
      <w:r w:rsidR="00FC2122">
        <w:rPr>
          <w:noProof/>
        </w:rPr>
        <w:fldChar w:fldCharType="end"/>
      </w:r>
      <w:r w:rsidR="00FC2122">
        <w:rPr>
          <w:noProof/>
        </w:rPr>
        <w:t>B).</w:t>
      </w:r>
      <w:r w:rsidR="00450231">
        <w:rPr>
          <w:noProof/>
        </w:rPr>
        <w:t xml:space="preserve"> We find similar differences for the </w:t>
      </w:r>
      <w:r w:rsidR="00F63B99">
        <w:rPr>
          <w:noProof/>
        </w:rPr>
        <w:t>standard deviations: The Condition x StandardValues ANOVA yields a regression coefficient of</w:t>
      </w:r>
      <w:r w:rsidR="00B869A4">
        <w:rPr>
          <w:noProof/>
        </w:rPr>
        <w:t xml:space="preserve"> 0.84</w:t>
      </w:r>
      <w:r w:rsidR="00F63B99">
        <w:rPr>
          <w:noProof/>
        </w:rPr>
        <w:t xml:space="preserve">, a standard error of </w:t>
      </w:r>
      <w:r w:rsidR="00B869A4">
        <w:rPr>
          <w:noProof/>
        </w:rPr>
        <w:t xml:space="preserve">0.69 </w:t>
      </w:r>
      <w:r w:rsidR="00F63B99">
        <w:rPr>
          <w:noProof/>
        </w:rPr>
        <w:t xml:space="preserve">and a p value of </w:t>
      </w:r>
      <w:r w:rsidR="00B869A4">
        <w:rPr>
          <w:noProof/>
        </w:rPr>
        <w:t>0.22</w:t>
      </w:r>
      <w:r w:rsidR="00F63B99">
        <w:rPr>
          <w:noProof/>
        </w:rPr>
        <w:t xml:space="preserve"> for the effect of ConditionOfInterest on the standard deviation. A Linear Mixed Model, in turn, returns a coeffcient of </w:t>
      </w:r>
      <w:r w:rsidR="00F61C9F">
        <w:rPr>
          <w:noProof/>
        </w:rPr>
        <w:t>0.84</w:t>
      </w:r>
      <w:r w:rsidR="00F63B99">
        <w:rPr>
          <w:noProof/>
        </w:rPr>
        <w:t xml:space="preserve">, a standard error of </w:t>
      </w:r>
      <w:r w:rsidR="00F61C9F">
        <w:rPr>
          <w:noProof/>
        </w:rPr>
        <w:t xml:space="preserve">0.46 </w:t>
      </w:r>
      <w:r w:rsidR="00F63B99">
        <w:rPr>
          <w:noProof/>
        </w:rPr>
        <w:t xml:space="preserve">and a p value of </w:t>
      </w:r>
      <w:r w:rsidR="00F61C9F">
        <w:rPr>
          <w:noProof/>
        </w:rPr>
        <w:t>0.08</w:t>
      </w:r>
      <w:r w:rsidR="00F63B99">
        <w:rPr>
          <w:noProof/>
        </w:rPr>
        <w:t>.</w:t>
      </w:r>
    </w:p>
    <w:p w14:paraId="00DA3F19" w14:textId="4C13C873" w:rsidR="00EC6211" w:rsidRDefault="003E605C" w:rsidP="00376144">
      <w:pPr>
        <w:jc w:val="both"/>
        <w:rPr>
          <w:noProof/>
        </w:rPr>
      </w:pPr>
      <w:r>
        <w:rPr>
          <w:noProof/>
        </w:rPr>
        <w:lastRenderedPageBreak/>
        <w:t>It has to be noted that a repeated measures ANOVA</w:t>
      </w:r>
      <w:r w:rsidR="00E02B28">
        <w:rPr>
          <w:noProof/>
        </w:rPr>
        <w:t xml:space="preserve"> with participants as grouping factor</w:t>
      </w:r>
      <w:r>
        <w:rPr>
          <w:noProof/>
        </w:rPr>
        <w:t xml:space="preserve"> is roughly equivalent to </w:t>
      </w:r>
      <w:r w:rsidR="009E0CD5">
        <w:rPr>
          <w:noProof/>
        </w:rPr>
        <w:t xml:space="preserve">the </w:t>
      </w:r>
      <w:r>
        <w:rPr>
          <w:noProof/>
        </w:rPr>
        <w:t>Linear Mixed Model</w:t>
      </w:r>
      <w:r w:rsidR="008459C4">
        <w:rPr>
          <w:noProof/>
        </w:rPr>
        <w:t xml:space="preserve"> (LMM)</w:t>
      </w:r>
      <w:r w:rsidR="009E0CD5">
        <w:rPr>
          <w:noProof/>
        </w:rPr>
        <w:t xml:space="preserve"> established above</w:t>
      </w:r>
      <w:r>
        <w:rPr>
          <w:noProof/>
        </w:rPr>
        <w:t xml:space="preserve">. However, Mixed Models have some advantages </w:t>
      </w:r>
      <w:r w:rsidR="00D50741">
        <w:rPr>
          <w:noProof/>
        </w:rPr>
        <w:t>over</w:t>
      </w:r>
      <w:r>
        <w:rPr>
          <w:noProof/>
        </w:rPr>
        <w:t xml:space="preserve"> repeated measures ANOVAs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repeated measures ANOVAs.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2C8E8C91" w:rsidR="00825577" w:rsidRDefault="00EC6211" w:rsidP="00376144">
      <w:pPr>
        <w:jc w:val="both"/>
        <w:rPr>
          <w:noProof/>
        </w:rPr>
      </w:pPr>
      <w:r>
        <w:rPr>
          <w:noProof/>
        </w:rPr>
        <w:t xml:space="preserve">In fact, the specification of the Mixed Model requires further discussion. Since we are generally not interested in the population-wide effect of </w:t>
      </w:r>
      <w:r w:rsidRPr="008349C8">
        <w:rPr>
          <w:b/>
          <w:bCs/>
          <w:noProof/>
        </w:rPr>
        <w:t>StandardValues</w:t>
      </w:r>
      <w:r w:rsidR="00A02993">
        <w:rPr>
          <w:noProof/>
        </w:rPr>
        <w:t>, it might be more appropriate to include them as random effect grouping factor, for example with random intercepts.</w:t>
      </w:r>
      <w:r w:rsidR="00D50741">
        <w:rPr>
          <w:noProof/>
        </w:rPr>
        <w:t xml:space="preserve"> The lme4 syntax would then be:</w:t>
      </w:r>
    </w:p>
    <w:p w14:paraId="5983A81A"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57D06F69" w14:textId="1A22D29D"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44F687CF" w14:textId="77777777" w:rsidR="00F00041" w:rsidRDefault="00F00041" w:rsidP="00F00041">
      <w:pPr>
        <w:jc w:val="both"/>
        <w:rPr>
          <w:noProof/>
        </w:rPr>
      </w:pPr>
    </w:p>
    <w:p w14:paraId="632DB20C" w14:textId="652C028E" w:rsidR="00FC4081" w:rsidRDefault="00230D1F" w:rsidP="00FC4081">
      <w:pPr>
        <w:keepNext/>
        <w:jc w:val="both"/>
      </w:pPr>
      <w:commentRangeStart w:id="5"/>
      <w:r>
        <w:rPr>
          <w:noProof/>
        </w:rPr>
        <w:drawing>
          <wp:inline distT="0" distB="0" distL="0" distR="0" wp14:anchorId="5B1F93AB" wp14:editId="48459A76">
            <wp:extent cx="5934075" cy="247253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4075" cy="2472531"/>
                    </a:xfrm>
                    <a:prstGeom prst="rect">
                      <a:avLst/>
                    </a:prstGeom>
                    <a:noFill/>
                    <a:ln>
                      <a:noFill/>
                    </a:ln>
                  </pic:spPr>
                </pic:pic>
              </a:graphicData>
            </a:graphic>
          </wp:inline>
        </w:drawing>
      </w:r>
      <w:commentRangeEnd w:id="5"/>
      <w:r w:rsidR="00AD037B">
        <w:rPr>
          <w:rStyle w:val="CommentReference"/>
        </w:rPr>
        <w:commentReference w:id="5"/>
      </w:r>
    </w:p>
    <w:p w14:paraId="06CE5DBB" w14:textId="6032847B" w:rsidR="00230D1F" w:rsidRDefault="00FC4081" w:rsidP="00FC4081">
      <w:pPr>
        <w:pStyle w:val="Caption"/>
        <w:jc w:val="both"/>
        <w:rPr>
          <w:noProof/>
        </w:rPr>
      </w:pPr>
      <w:bookmarkStart w:id="6" w:name="_Ref45635370"/>
      <w:r>
        <w:t xml:space="preserve">Figure </w:t>
      </w:r>
      <w:fldSimple w:instr=" SEQ Figure \* ARABIC ">
        <w:r w:rsidR="00A220A8">
          <w:rPr>
            <w:noProof/>
          </w:rPr>
          <w:t>4</w:t>
        </w:r>
      </w:fldSimple>
      <w:bookmarkEnd w:id="6"/>
      <w:r>
        <w:t>: Means of simulated psychometric functions for five subjects (S01, S02, S03, S04, S05) and four different standard values (5, 6, 7, 8 m/s</w:t>
      </w:r>
      <w:r w:rsidR="00791E7B">
        <w:t>), for the baseline stimulus (left panel) and the condition of interest (right panel).</w:t>
      </w:r>
      <w:r w:rsidR="0099358C">
        <w:t xml:space="preserve"> In A, different participants are not color coded, mimicking the statistical behavior of a regular ANOVA.</w:t>
      </w:r>
      <w:r w:rsidR="0054797F">
        <w:t xml:space="preserve"> In B, the participants are </w:t>
      </w:r>
      <w:r w:rsidR="0099358C">
        <w:t xml:space="preserve">color-coded, mimicking the statistical behavior of a Linear Mixed Model with random intercepts per participants or a Repeated Measures ANOVA. </w:t>
      </w:r>
    </w:p>
    <w:p w14:paraId="506D68F2" w14:textId="236BDE33" w:rsidR="0004040C" w:rsidRDefault="006928E2" w:rsidP="00376144">
      <w:pPr>
        <w:jc w:val="both"/>
        <w:rPr>
          <w:noProof/>
        </w:rPr>
      </w:pPr>
      <w:r>
        <w:rPr>
          <w:noProof/>
        </w:rPr>
        <w:t xml:space="preserve">We recommend </w:t>
      </w:r>
      <w:r>
        <w:rPr>
          <w:noProof/>
        </w:rPr>
        <w:fldChar w:fldCharType="begin" w:fldLock="1"/>
      </w:r>
      <w:r w:rsidR="00E02B2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Pr>
          <w:noProof/>
        </w:rPr>
        <w:fldChar w:fldCharType="separate"/>
      </w:r>
      <w:r w:rsidRPr="006928E2">
        <w:rPr>
          <w:noProof/>
        </w:rPr>
        <w:t>(Brown, 2020)</w:t>
      </w:r>
      <w:r>
        <w:rPr>
          <w:noProof/>
        </w:rPr>
        <w:fldChar w:fldCharType="end"/>
      </w:r>
      <w:r>
        <w:rPr>
          <w:noProof/>
        </w:rPr>
        <w:t xml:space="preserve"> as an approachable, yet thorough introduction to Mixed Effect Models</w:t>
      </w:r>
      <w:r w:rsidR="00271559">
        <w:rPr>
          <w:noProof/>
        </w:rPr>
        <w:t xml:space="preserve"> in R.</w:t>
      </w:r>
      <w:r w:rsidR="008459C4">
        <w:rPr>
          <w:noProof/>
        </w:rPr>
        <w:t xml:space="preserve"> However, when using this more sophisticated version of the </w:t>
      </w:r>
      <w:r w:rsidR="008349C8">
        <w:rPr>
          <w:noProof/>
        </w:rPr>
        <w:t>Two-Step</w:t>
      </w:r>
      <w:r w:rsidR="008459C4">
        <w:rPr>
          <w:noProof/>
        </w:rPr>
        <w:t xml:space="preserve"> approach, we might still lose power by disregarding that each PSE and JND estimate is based on a large number of trials (e.g., 100 in our case)</w:t>
      </w:r>
      <w:r w:rsidR="00266C53">
        <w:rPr>
          <w:noProof/>
        </w:rPr>
        <w:t xml:space="preserve"> and PSEs and JNDs are still treated as the same, even if one is based on a staircase with 25 trials and the other is based on a staircase with 60 trials.</w:t>
      </w:r>
      <w:r w:rsidR="0077031D">
        <w:rPr>
          <w:noProof/>
        </w:rPr>
        <w:t xml:space="preserve"> Moscatelli et al. </w:t>
      </w:r>
      <w:r w:rsidR="0077031D">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77031D">
        <w:rPr>
          <w:noProof/>
        </w:rPr>
        <w:fldChar w:fldCharType="separate"/>
      </w:r>
      <w:r w:rsidR="0077031D" w:rsidRPr="0077031D">
        <w:rPr>
          <w:noProof/>
        </w:rPr>
        <w:t>(Moscatelli et al., 2012)</w:t>
      </w:r>
      <w:r w:rsidR="0077031D">
        <w:rPr>
          <w:noProof/>
        </w:rPr>
        <w:fldChar w:fldCharType="end"/>
      </w:r>
      <w:r w:rsidR="0077031D">
        <w:rPr>
          <w:noProof/>
        </w:rPr>
        <w:t xml:space="preserve"> have suggested the use of Generalized Linear Mixed Models to avoid </w:t>
      </w:r>
      <w:r w:rsidR="00D50741">
        <w:rPr>
          <w:noProof/>
        </w:rPr>
        <w:t>both issues</w:t>
      </w:r>
      <w:r w:rsidR="0077031D">
        <w:rPr>
          <w:noProof/>
        </w:rPr>
        <w:t>.</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r>
        <w:lastRenderedPageBreak/>
        <w:t>Generalized Linear Mixed Modelling (GLMM)</w:t>
      </w:r>
    </w:p>
    <w:p w14:paraId="00C87095" w14:textId="26BDF845" w:rsidR="008349C8"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31691CCD" w14:textId="01C9E502" w:rsidR="00D805A7" w:rsidRDefault="00F80408" w:rsidP="00F80408">
      <w:pPr>
        <w:jc w:val="both"/>
        <w:rPr>
          <w:noProof/>
        </w:rPr>
      </w:pPr>
      <w:r>
        <w:rPr>
          <w:noProof/>
        </w:rPr>
        <w:t>We first filter for potential</w:t>
      </w:r>
      <w:r w:rsidR="00604177">
        <w:rPr>
          <w:noProof/>
        </w:rPr>
        <w:t>ly</w:t>
      </w:r>
      <w:r>
        <w:rPr>
          <w:noProof/>
        </w:rPr>
        <w:t xml:space="preserve"> presented outlier values</w:t>
      </w:r>
      <w:r w:rsidR="00604177">
        <w:rPr>
          <w:noProof/>
        </w:rPr>
        <w:t xml:space="preserve">; </w:t>
      </w:r>
      <w:r>
        <w:rPr>
          <w:noProof/>
        </w:rPr>
        <w:t xml:space="preserve">e.g., two mistakes early in a staircase can lead to the presentation of extreme values that might influence the analysis unduely. Then, we bring the data into a </w:t>
      </w:r>
      <w:r w:rsidRPr="00F80408">
        <w:rPr>
          <w:noProof/>
        </w:rPr>
        <w:t xml:space="preserve">suitable </w:t>
      </w:r>
      <w:r>
        <w:rPr>
          <w:noProof/>
        </w:rPr>
        <w:t xml:space="preserve">format for the glmer() function from the lme4 </w:t>
      </w:r>
      <w:r w:rsidRPr="00F80408">
        <w:rPr>
          <w:noProof/>
        </w:rPr>
        <w:t>package</w:t>
      </w:r>
      <w:r>
        <w:rPr>
          <w:noProof/>
        </w:rPr>
        <w:t xml:space="preserve"> </w:t>
      </w:r>
      <w:r>
        <w:rPr>
          <w:noProof/>
        </w:rPr>
        <w:fldChar w:fldCharType="begin" w:fldLock="1"/>
      </w:r>
      <w:r w:rsidR="001635C7">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Pr>
          <w:noProof/>
        </w:rPr>
        <w:fldChar w:fldCharType="separate"/>
      </w:r>
      <w:r w:rsidR="0067329A" w:rsidRPr="0067329A">
        <w:rPr>
          <w:noProof/>
        </w:rPr>
        <w:t>(Bates et al., 2015)</w:t>
      </w:r>
      <w:r>
        <w:rPr>
          <w:noProof/>
        </w:rPr>
        <w:fldChar w:fldCharType="end"/>
      </w:r>
      <w:r w:rsidR="007B7145">
        <w:rPr>
          <w:noProof/>
        </w:rPr>
        <w:t>: it requires the responses for each stimulus value to be represented as a fraction of “Yes” responses and the total number of trials where this stimulus strength was presented.</w:t>
      </w:r>
    </w:p>
    <w:p w14:paraId="65C101AA"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Psychometric = Psychometric %&gt;% </w:t>
      </w:r>
    </w:p>
    <w:p w14:paraId="4EAD9572"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filter(abs(staircase_factor-1) &lt; 0.75) %&gt;% group_by(ID,ConditionOfInterest,StandardValues,Difference) %&gt;% </w:t>
      </w:r>
    </w:p>
    <w:p w14:paraId="7E904139" w14:textId="77777777" w:rsidR="00F80408"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 xml:space="preserve">mutate(Yes = sum(Answer==1), </w:t>
      </w:r>
    </w:p>
    <w:p w14:paraId="177F1BD3" w14:textId="7E4C128F" w:rsidR="007B7145" w:rsidRDefault="00F80408" w:rsidP="00F80408">
      <w:pPr>
        <w:pStyle w:val="NoSpacing"/>
        <w:ind w:left="720"/>
        <w:rPr>
          <w:rFonts w:ascii="Courier New" w:hAnsi="Courier New" w:cs="Courier New"/>
          <w:noProof/>
          <w:sz w:val="16"/>
          <w:szCs w:val="16"/>
        </w:rPr>
      </w:pPr>
      <w:r w:rsidRPr="00F80408">
        <w:rPr>
          <w:rFonts w:ascii="Courier New" w:hAnsi="Courier New" w:cs="Courier New"/>
          <w:noProof/>
          <w:sz w:val="16"/>
          <w:szCs w:val="16"/>
        </w:rPr>
        <w:t>Total = length(ConditionOfInterest))</w:t>
      </w:r>
    </w:p>
    <w:p w14:paraId="477102DE" w14:textId="77777777" w:rsidR="007B7145" w:rsidRPr="00F80408" w:rsidRDefault="007B7145" w:rsidP="007B7145">
      <w:pPr>
        <w:pStyle w:val="NoSpacing"/>
        <w:rPr>
          <w:rFonts w:ascii="Courier New" w:hAnsi="Courier New" w:cs="Courier New"/>
          <w:noProof/>
          <w:sz w:val="16"/>
          <w:szCs w:val="16"/>
        </w:rPr>
      </w:pPr>
    </w:p>
    <w:p w14:paraId="6D8BCADB" w14:textId="7D99A32E" w:rsidR="00F946DB" w:rsidRDefault="007B7145" w:rsidP="00F80408">
      <w:pPr>
        <w:jc w:val="both"/>
        <w:rPr>
          <w:noProof/>
        </w:rPr>
      </w:pPr>
      <w:r>
        <w:rPr>
          <w:noProof/>
        </w:rPr>
        <w:t>We can then proceed to fitting the Generalized Mixed Model. Here,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two different models in their examples: A model with ConditionOfInterest, Difference and their interaction as fixed effects, and random intercepts and random slopes for Difference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BE4217">
        <w:rPr>
          <w:rFonts w:ascii="Courier New" w:hAnsi="Courier New" w:cs="Courier New"/>
          <w:noProof/>
          <w:sz w:val="20"/>
          <w:szCs w:val="20"/>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BE4217">
        <w:rPr>
          <w:rFonts w:ascii="Courier New" w:hAnsi="Courier New" w:cs="Courier New"/>
          <w:noProof/>
          <w:sz w:val="20"/>
          <w:szCs w:val="20"/>
        </w:rPr>
        <w:t>ConditionOfInterest</w:t>
      </w:r>
      <w:r>
        <w:rPr>
          <w:noProof/>
        </w:rPr>
        <w:t xml:space="preserve"> indicates to what extent the whole psychometric function is shifted to the left </w:t>
      </w:r>
      <w:r>
        <w:rPr>
          <w:noProof/>
        </w:rPr>
        <w:lastRenderedPageBreak/>
        <w:t xml:space="preserve">or to the right. The coefficient for </w:t>
      </w:r>
      <w:r w:rsidRPr="00BE4217">
        <w:rPr>
          <w:rFonts w:ascii="Courier New" w:hAnsi="Courier New" w:cs="Courier New"/>
          <w:noProof/>
          <w:sz w:val="20"/>
          <w:szCs w:val="20"/>
        </w:rPr>
        <w:t>ConditionOfInterest</w:t>
      </w:r>
      <w:r>
        <w:rPr>
          <w:noProof/>
        </w:rPr>
        <w:t xml:space="preserve"> thus corresponds to the extent to which the presence of the manipulation shifts the mean of the psychometric function, that is, the PSE. The interaction between </w:t>
      </w:r>
      <w:r w:rsidRPr="00BE4217">
        <w:rPr>
          <w:rFonts w:ascii="Courier New" w:hAnsi="Courier New" w:cs="Courier New"/>
          <w:noProof/>
          <w:sz w:val="20"/>
          <w:szCs w:val="20"/>
        </w:rPr>
        <w:t>ConditionofInterest</w:t>
      </w:r>
      <w:r>
        <w:rPr>
          <w:noProof/>
        </w:rPr>
        <w:t xml:space="preserve"> and </w:t>
      </w:r>
      <w:r w:rsidRPr="00BE4217">
        <w:rPr>
          <w:rFonts w:ascii="Courier New" w:hAnsi="Courier New" w:cs="Courier New"/>
          <w:noProof/>
          <w:sz w:val="20"/>
          <w:szCs w:val="20"/>
        </w:rPr>
        <w:t>Difference</w:t>
      </w:r>
      <w:r>
        <w:rPr>
          <w:noProof/>
        </w:rPr>
        <w:t xml:space="preserve"> indicates to what extent the manipulation </w:t>
      </w:r>
      <w:r w:rsidRPr="00BE4217">
        <w:rPr>
          <w:rFonts w:ascii="Courier New" w:hAnsi="Courier New" w:cs="Courier New"/>
          <w:noProof/>
          <w:sz w:val="20"/>
          <w:szCs w:val="20"/>
        </w:rPr>
        <w:t>ConditionOfInterest</w:t>
      </w:r>
      <w:r>
        <w:rPr>
          <w:noProof/>
        </w:rPr>
        <w:t xml:space="preserve"> changes the coefficient for </w:t>
      </w:r>
      <w:r w:rsidRPr="00BE4217">
        <w:rPr>
          <w:rFonts w:ascii="Courier New" w:hAnsi="Courier New" w:cs="Courier New"/>
          <w:noProof/>
          <w:sz w:val="20"/>
          <w:szCs w:val="20"/>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BE4217">
        <w:rPr>
          <w:rFonts w:ascii="Courier New" w:hAnsi="Courier New" w:cs="Courier New"/>
          <w:noProof/>
          <w:sz w:val="20"/>
          <w:szCs w:val="20"/>
        </w:rPr>
        <w:t>ConditionOfInterest</w:t>
      </w:r>
      <w:r>
        <w:rPr>
          <w:noProof/>
        </w:rPr>
        <w:t xml:space="preserve">, </w:t>
      </w:r>
      <w:r w:rsidRPr="00BE4217">
        <w:rPr>
          <w:rFonts w:ascii="Courier New" w:hAnsi="Courier New" w:cs="Courier New"/>
          <w:noProof/>
          <w:sz w:val="20"/>
          <w:szCs w:val="20"/>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BE4217">
        <w:rPr>
          <w:rFonts w:ascii="Courier New" w:hAnsi="Courier New" w:cs="Courier New"/>
          <w:noProof/>
          <w:sz w:val="20"/>
          <w:szCs w:val="20"/>
        </w:rPr>
        <w:t>ConditionOfInterest</w:t>
      </w:r>
      <w:r w:rsidR="00E11438">
        <w:rPr>
          <w:noProof/>
        </w:rPr>
        <w:t xml:space="preserve"> on the JND, this null model would be a model that is equal to the test model, but lacks the interaction of ConditionOfInterest and Difference.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BE4217">
        <w:rPr>
          <w:rFonts w:ascii="Courier New" w:hAnsi="Courier New" w:cs="Courier New"/>
          <w:noProof/>
          <w:sz w:val="20"/>
          <w:szCs w:val="20"/>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BE4217">
        <w:rPr>
          <w:rFonts w:ascii="Courier New" w:hAnsi="Courier New" w:cs="Courier New"/>
          <w:noProof/>
          <w:sz w:val="20"/>
          <w:szCs w:val="20"/>
        </w:rPr>
        <w:t>ConditionOfInterest</w:t>
      </w:r>
      <w:r w:rsidR="00E703DF">
        <w:rPr>
          <w:noProof/>
        </w:rPr>
        <w:t xml:space="preserve"> and </w:t>
      </w:r>
      <w:r w:rsidR="00E703DF" w:rsidRPr="00BE4217">
        <w:rPr>
          <w:rFonts w:ascii="Courier New" w:hAnsi="Courier New" w:cs="Courier New"/>
          <w:noProof/>
          <w:sz w:val="20"/>
          <w:szCs w:val="20"/>
        </w:rPr>
        <w:t>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lastRenderedPageBreak/>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Difference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2B1903F3" w:rsidR="009C0D5A" w:rsidRDefault="00DB0A11" w:rsidP="000B28DC">
      <w:pPr>
        <w:jc w:val="both"/>
        <w:rPr>
          <w:noProof/>
        </w:rPr>
      </w:pPr>
      <w:r>
        <w:rPr>
          <w:noProof/>
        </w:rPr>
        <w:t xml:space="preserve">While the model fit </w:t>
      </w:r>
      <w:r w:rsidR="00B65CD5">
        <w:rPr>
          <w:noProof/>
        </w:rPr>
        <w:t>was</w:t>
      </w:r>
      <w:r>
        <w:rPr>
          <w:noProof/>
        </w:rPr>
        <w:t xml:space="preserve"> superior for (b), the </w:t>
      </w:r>
      <w:r w:rsidR="00C172BD">
        <w:rPr>
          <w:noProof/>
        </w:rPr>
        <w:t xml:space="preserve">fixed effect </w:t>
      </w:r>
      <w:r>
        <w:rPr>
          <w:noProof/>
        </w:rPr>
        <w:t xml:space="preserve">coefficient estimates </w:t>
      </w:r>
      <w:r w:rsidR="00B65CD5">
        <w:rPr>
          <w:noProof/>
        </w:rPr>
        <w:t xml:space="preserve">were </w:t>
      </w:r>
      <w:r>
        <w:rPr>
          <w:noProof/>
        </w:rPr>
        <w:t xml:space="preserve">roughly equal </w:t>
      </w:r>
      <w:r w:rsidR="00C172BD">
        <w:rPr>
          <w:noProof/>
        </w:rPr>
        <w:t xml:space="preserve">across </w:t>
      </w:r>
      <w:r>
        <w:rPr>
          <w:noProof/>
        </w:rPr>
        <w:t>both options.</w:t>
      </w:r>
      <w:r w:rsidR="00B65CD5">
        <w:rPr>
          <w:noProof/>
        </w:rPr>
        <w:t xml:space="preserve"> </w:t>
      </w:r>
      <w:r w:rsidR="00A721D6">
        <w:rPr>
          <w:noProof/>
        </w:rPr>
        <w:t>In our simulated dataset, a Likelihood Ratio Test yielded no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BE4217">
        <w:rPr>
          <w:rFonts w:ascii="Courier New" w:hAnsi="Courier New" w:cs="Courier New"/>
          <w:noProof/>
          <w:sz w:val="20"/>
          <w:szCs w:val="20"/>
        </w:rPr>
        <w:t>GLMM_RandomIntercepts_JND</w:t>
      </w:r>
      <w:r w:rsidR="00B65CD5" w:rsidRPr="00B65CD5">
        <w:rPr>
          <w:noProof/>
        </w:rPr>
        <w:t xml:space="preserve"> and </w:t>
      </w:r>
      <w:r w:rsidR="00B65CD5" w:rsidRPr="00BE4217">
        <w:rPr>
          <w:rFonts w:ascii="Courier New" w:hAnsi="Courier New" w:cs="Courier New"/>
          <w:noProof/>
          <w:sz w:val="20"/>
          <w:szCs w:val="20"/>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r>
        <w:rPr>
          <w:noProof/>
        </w:rPr>
        <w:t>A deep dive into model specifications</w:t>
      </w:r>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6AF41A56"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StandardValues of 5, 10 and 50 m/s, and (high) inter-participant variability both for PSE and JND of 0.5,</w:t>
      </w:r>
      <w:r w:rsidR="006D418E">
        <w:rPr>
          <w:noProof/>
        </w:rPr>
        <w:t xml:space="preserve"> and plot the DHARMa-standardized residuals against each of the sub-groups in our data (</w:t>
      </w:r>
      <w:r w:rsidR="006D418E" w:rsidRPr="00B76B09">
        <w:rPr>
          <w:rFonts w:ascii="Courier New" w:hAnsi="Courier New" w:cs="Courier New"/>
          <w:noProof/>
          <w:sz w:val="20"/>
          <w:szCs w:val="20"/>
        </w:rPr>
        <w:t>ConditionOfInterest</w:t>
      </w:r>
      <w:r w:rsidR="006D418E">
        <w:rPr>
          <w:noProof/>
        </w:rPr>
        <w:t xml:space="preserve">, </w:t>
      </w:r>
      <w:r w:rsidR="006D418E" w:rsidRPr="00B76B09">
        <w:rPr>
          <w:rFonts w:ascii="Courier New" w:hAnsi="Courier New" w:cs="Courier New"/>
          <w:noProof/>
          <w:sz w:val="20"/>
          <w:szCs w:val="20"/>
        </w:rPr>
        <w:t>StandardValues</w:t>
      </w:r>
      <w:r w:rsidR="006D418E">
        <w:rPr>
          <w:noProof/>
        </w:rPr>
        <w:t xml:space="preserve">, </w:t>
      </w:r>
      <w:r w:rsidR="006D418E" w:rsidRPr="00B76B09">
        <w:rPr>
          <w:rFonts w:ascii="Courier New" w:hAnsi="Courier New" w:cs="Courier New"/>
          <w:noProof/>
          <w:sz w:val="20"/>
          <w:szCs w:val="20"/>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3E1274">
        <w:t xml:space="preserve">Figure </w:t>
      </w:r>
      <w:r w:rsidR="003E1274">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 xml:space="preserve">random intercepts </w:t>
      </w:r>
      <w:r w:rsidR="00D40248">
        <w:rPr>
          <w:noProof/>
        </w:rPr>
        <w:lastRenderedPageBreak/>
        <w:t>and slopes</w:t>
      </w:r>
      <w:r w:rsidR="00EA0D58">
        <w:rPr>
          <w:noProof/>
        </w:rPr>
        <w:t xml:space="preserve"> for </w:t>
      </w:r>
      <w:r w:rsidR="00EA0D58" w:rsidRPr="00B76B09">
        <w:rPr>
          <w:rFonts w:ascii="Courier New" w:hAnsi="Courier New" w:cs="Courier New"/>
          <w:noProof/>
          <w:sz w:val="20"/>
          <w:szCs w:val="20"/>
        </w:rPr>
        <w:t>Difference</w:t>
      </w:r>
      <w:r w:rsidR="00EA0D58">
        <w:rPr>
          <w:noProof/>
        </w:rPr>
        <w:t xml:space="preserve"> and </w:t>
      </w:r>
      <w:r w:rsidR="00EA0D58" w:rsidRPr="00B76B09">
        <w:rPr>
          <w:rFonts w:ascii="Courier New" w:hAnsi="Courier New" w:cs="Courier New"/>
          <w:noProof/>
          <w:sz w:val="20"/>
          <w:szCs w:val="20"/>
        </w:rPr>
        <w:t>ConditionOfInterest</w:t>
      </w:r>
      <w:r w:rsidR="00D40248">
        <w:rPr>
          <w:noProof/>
        </w:rPr>
        <w:t xml:space="preserve"> both for </w:t>
      </w:r>
      <w:r w:rsidR="00D40248" w:rsidRPr="00B76B09">
        <w:rPr>
          <w:rFonts w:ascii="Courier New" w:hAnsi="Courier New" w:cs="Courier New"/>
          <w:noProof/>
          <w:sz w:val="20"/>
          <w:szCs w:val="20"/>
        </w:rPr>
        <w:t>ID</w:t>
      </w:r>
      <w:r w:rsidR="00D40248">
        <w:rPr>
          <w:noProof/>
        </w:rPr>
        <w:t xml:space="preserve"> and </w:t>
      </w:r>
      <w:r w:rsidR="00D40248" w:rsidRPr="00B76B09">
        <w:rPr>
          <w:rFonts w:ascii="Courier New" w:hAnsi="Courier New" w:cs="Courier New"/>
          <w:noProof/>
          <w:sz w:val="20"/>
          <w:szCs w:val="20"/>
        </w:rPr>
        <w:t>StandardValues</w:t>
      </w:r>
      <w:r w:rsidR="00D40248" w:rsidRPr="00D40248">
        <w:rPr>
          <w:noProof/>
        </w:rPr>
        <w:t xml:space="preserve"> (</w:t>
      </w:r>
      <w:r w:rsidR="007325F9" w:rsidRPr="00B76B09">
        <w:rPr>
          <w:rFonts w:ascii="Courier New" w:hAnsi="Courier New" w:cs="Courier New"/>
          <w:noProof/>
          <w:sz w:val="20"/>
          <w:szCs w:val="20"/>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5EA61EFA" w14:textId="77777777" w:rsidR="00EA0D58" w:rsidRDefault="00EA0D58" w:rsidP="000B28DC">
      <w:pPr>
        <w:jc w:val="both"/>
        <w:rPr>
          <w:noProof/>
        </w:rPr>
      </w:pPr>
    </w:p>
    <w:p w14:paraId="40CFC50A" w14:textId="7DC6DD81" w:rsidR="007325F9" w:rsidRDefault="007325F9" w:rsidP="000B28DC">
      <w:pPr>
        <w:jc w:val="both"/>
        <w:rPr>
          <w:noProof/>
        </w:rPr>
      </w:pPr>
    </w:p>
    <w:p w14:paraId="512CAC00" w14:textId="77777777" w:rsidR="007325F9" w:rsidRDefault="007325F9" w:rsidP="000B28DC">
      <w:pPr>
        <w:jc w:val="both"/>
        <w:rPr>
          <w:noProof/>
        </w:rPr>
      </w:pP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234F35C" w:rsidR="009C0D5A" w:rsidRDefault="00462C53" w:rsidP="00462C53">
      <w:pPr>
        <w:pStyle w:val="Caption"/>
        <w:jc w:val="both"/>
      </w:pPr>
      <w:bookmarkStart w:id="7" w:name="_Ref46413137"/>
      <w:r>
        <w:t xml:space="preserve">Figure </w:t>
      </w:r>
      <w:fldSimple w:instr=" SEQ Figure \* ARABIC ">
        <w:r w:rsidR="00A220A8">
          <w:rPr>
            <w:noProof/>
          </w:rPr>
          <w:t>5</w:t>
        </w:r>
      </w:fldSimple>
      <w:bookmarkEnd w:id="7"/>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6B83C02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3E1274">
        <w:t xml:space="preserve">Figure </w:t>
      </w:r>
      <w:r w:rsidR="003E1274">
        <w:rPr>
          <w:noProof/>
        </w:rPr>
        <w:t>5</w:t>
      </w:r>
      <w:r w:rsidR="003E1274">
        <w:fldChar w:fldCharType="end"/>
      </w:r>
      <w:r>
        <w:t>, there are no notable patterns for any of factors. For the continuous variable Difference,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94129D">
        <w:rPr>
          <w:rFonts w:ascii="Courier New" w:hAnsi="Courier New" w:cs="Courier New"/>
          <w:noProof/>
          <w:sz w:val="20"/>
          <w:szCs w:val="20"/>
        </w:rPr>
        <w:t>StandardValues</w:t>
      </w:r>
      <w:r w:rsidR="00067743">
        <w:t xml:space="preserve">, </w:t>
      </w:r>
      <w:r w:rsidR="00067743" w:rsidRPr="0094129D">
        <w:rPr>
          <w:rFonts w:ascii="Courier New" w:hAnsi="Courier New" w:cs="Courier New"/>
          <w:noProof/>
          <w:sz w:val="20"/>
          <w:szCs w:val="20"/>
        </w:rPr>
        <w:t>ID</w:t>
      </w:r>
      <w:r w:rsidR="00067743">
        <w:t xml:space="preserve"> and </w:t>
      </w:r>
      <w:r w:rsidR="00067743" w:rsidRPr="0094129D">
        <w:rPr>
          <w:rFonts w:ascii="Courier New" w:hAnsi="Courier New" w:cs="Courier New"/>
          <w:noProof/>
          <w:sz w:val="20"/>
          <w:szCs w:val="20"/>
        </w:rPr>
        <w:t>ConditionOfInterest</w:t>
      </w:r>
      <w:r w:rsidR="008B1082">
        <w:t>.</w:t>
      </w:r>
    </w:p>
    <w:p w14:paraId="386F5DA1" w14:textId="535AD6A7" w:rsidR="00667C0E" w:rsidRDefault="00667C0E" w:rsidP="00667C0E">
      <w:pPr>
        <w:pStyle w:val="Heading4"/>
      </w:pPr>
      <w:r>
        <w:t>Patterns in residuals</w:t>
      </w:r>
    </w:p>
    <w:p w14:paraId="23035AE1" w14:textId="2D67B3AD"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 xml:space="preserve">five </w:t>
      </w:r>
      <w:r w:rsidR="00183E8D">
        <w:rPr>
          <w:noProof/>
        </w:rPr>
        <w:lastRenderedPageBreak/>
        <w:t>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AD037B">
        <w:t xml:space="preserve">Table </w:t>
      </w:r>
      <w:r w:rsidR="00AD037B">
        <w:rPr>
          <w:noProof/>
        </w:rPr>
        <w:t>1</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6D47EE">
        <w:rPr>
          <w:noProof/>
        </w:rPr>
        <w:fldChar w:fldCharType="begin"/>
      </w:r>
      <w:r w:rsidR="006D47EE">
        <w:rPr>
          <w:noProof/>
        </w:rPr>
        <w:instrText xml:space="preserve"> REF _Ref49984494 \h </w:instrText>
      </w:r>
      <w:r w:rsidR="006D47EE">
        <w:rPr>
          <w:noProof/>
        </w:rPr>
      </w:r>
      <w:r w:rsidR="006D47EE">
        <w:rPr>
          <w:noProof/>
        </w:rPr>
        <w:fldChar w:fldCharType="separate"/>
      </w:r>
      <w:r w:rsidR="006D47EE">
        <w:t xml:space="preserve">Complementary Figure </w:t>
      </w:r>
      <w:r w:rsidR="006D47EE">
        <w:rPr>
          <w:noProof/>
        </w:rPr>
        <w:t>1</w:t>
      </w:r>
      <w:r w:rsidR="006D47EE">
        <w:rPr>
          <w:noProof/>
        </w:rPr>
        <w:fldChar w:fldCharType="end"/>
      </w:r>
      <w:r w:rsidR="006D47EE">
        <w:rPr>
          <w:noProof/>
        </w:rPr>
        <w:t xml:space="preserve"> illustrates the residuals for one representative repetition. As you can see, some patterns are left in the residuals for nearly all models. Model M16 may be favoured slightly, but the difference with regards to the other models is very small.</w:t>
      </w:r>
    </w:p>
    <w:p w14:paraId="7E64B8A1" w14:textId="4F665E6F" w:rsidR="00667C0E" w:rsidRDefault="00667C0E" w:rsidP="00667C0E">
      <w:pPr>
        <w:pStyle w:val="Heading4"/>
        <w:rPr>
          <w:noProof/>
        </w:rPr>
      </w:pPr>
      <w:r>
        <w:rPr>
          <w:noProof/>
        </w:rPr>
        <w:t>Recovery of coefficients, standard errors, model fits and power</w:t>
      </w:r>
    </w:p>
    <w:p w14:paraId="3DEDF8F8" w14:textId="5301EE4A"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000845">
        <w:t xml:space="preserve">Table </w:t>
      </w:r>
      <w:r w:rsidR="00000845">
        <w:rPr>
          <w:noProof/>
        </w:rPr>
        <w:t>1</w:t>
      </w:r>
      <w:r w:rsidR="00000845">
        <w:rPr>
          <w:noProof/>
        </w:rPr>
        <w:fldChar w:fldCharType="end"/>
      </w:r>
      <w:r w:rsidR="00016F09">
        <w:rPr>
          <w:noProof/>
        </w:rPr>
        <w:t>.</w:t>
      </w:r>
      <w:r w:rsidR="00576176">
        <w:rPr>
          <w:noProof/>
        </w:rPr>
        <w:t xml:space="preserve"> We choose “</w:t>
      </w:r>
      <w:r w:rsidR="00576176" w:rsidRPr="00963ECB">
        <w:rPr>
          <w:rFonts w:ascii="Courier New" w:hAnsi="Courier New" w:cs="Courier New"/>
          <w:noProof/>
          <w:sz w:val="20"/>
          <w:szCs w:val="20"/>
        </w:rPr>
        <w:t>nAGQ = 1</w:t>
      </w:r>
      <w:r w:rsidR="00576176">
        <w:rPr>
          <w:noProof/>
        </w:rPr>
        <w:t>” and “</w:t>
      </w:r>
      <w:r w:rsidR="00576176" w:rsidRPr="00963ECB">
        <w:rPr>
          <w:rFonts w:ascii="Courier New" w:hAnsi="Courier New" w:cs="Courier New"/>
          <w:noProof/>
          <w:sz w:val="20"/>
          <w:szCs w:val="20"/>
        </w:rPr>
        <w:t>glmerControl(optimizer = "nloptwrap"))</w:t>
      </w:r>
      <w:r w:rsidR="00576176" w:rsidRPr="006658FB">
        <w:rPr>
          <w:noProof/>
        </w:rPr>
        <w:t>”</w:t>
      </w:r>
      <w:r w:rsidR="00576176">
        <w:rPr>
          <w:noProof/>
        </w:rPr>
        <w:t xml:space="preserve">  as options in the </w:t>
      </w:r>
      <w:r w:rsidR="00576176" w:rsidRPr="00576176">
        <w:rPr>
          <w:rFonts w:ascii="Courier New" w:hAnsi="Courier New" w:cs="Courier New"/>
          <w:noProof/>
          <w:sz w:val="20"/>
          <w:szCs w:val="20"/>
        </w:rPr>
        <w:t>glmer()</w:t>
      </w:r>
      <w:r w:rsidR="00576176">
        <w:rPr>
          <w:noProof/>
        </w:rPr>
        <w:t xml:space="preserve"> function, the rationale for which we will discuss further below. </w:t>
      </w:r>
      <w:r w:rsidR="00D039D9">
        <w:rPr>
          <w:noProof/>
        </w:rPr>
        <w:t xml:space="preserve">We repeat this for six different combinations of PSE and JND differences: </w:t>
      </w:r>
    </w:p>
    <w:p w14:paraId="68071B36" w14:textId="428FF05C" w:rsidR="00D039D9" w:rsidRDefault="00D039D9" w:rsidP="00D039D9">
      <w:pPr>
        <w:pStyle w:val="ListParagraph"/>
        <w:numPr>
          <w:ilvl w:val="0"/>
          <w:numId w:val="4"/>
        </w:numPr>
        <w:jc w:val="both"/>
        <w:rPr>
          <w:noProof/>
        </w:rPr>
      </w:pPr>
      <w:r>
        <w:rPr>
          <w:noProof/>
        </w:rPr>
        <w:t>a PSE difference of 10% &amp; a JND difference of 25%</w:t>
      </w:r>
    </w:p>
    <w:p w14:paraId="49684590" w14:textId="30767EEF"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w:t>
      </w:r>
      <w:r>
        <w:rPr>
          <w:noProof/>
        </w:rPr>
        <w:t>25%</w:t>
      </w:r>
    </w:p>
    <w:p w14:paraId="40418CDD" w14:textId="4CF05BAF"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10% &amp; a JND difference of 25%</w:t>
      </w:r>
    </w:p>
    <w:p w14:paraId="16A4BDB9" w14:textId="059CB2F8" w:rsidR="00D039D9" w:rsidRDefault="00D039D9" w:rsidP="00D039D9">
      <w:pPr>
        <w:pStyle w:val="ListParagraph"/>
        <w:numPr>
          <w:ilvl w:val="0"/>
          <w:numId w:val="4"/>
        </w:numPr>
        <w:jc w:val="both"/>
        <w:rPr>
          <w:noProof/>
        </w:rPr>
      </w:pPr>
      <w:r>
        <w:rPr>
          <w:noProof/>
        </w:rPr>
        <w:t xml:space="preserve">a PSE difference of </w:t>
      </w:r>
      <w:r w:rsidR="0051494A">
        <w:rPr>
          <w:noProof/>
        </w:rPr>
        <w:t>-</w:t>
      </w:r>
      <w:r>
        <w:rPr>
          <w:noProof/>
        </w:rPr>
        <w:t xml:space="preserve">10% &amp; a JND difference of </w:t>
      </w:r>
      <w:r w:rsidR="0051494A">
        <w:rPr>
          <w:noProof/>
        </w:rPr>
        <w:t>-</w:t>
      </w:r>
      <w:r>
        <w:rPr>
          <w:noProof/>
        </w:rPr>
        <w:t>25%</w:t>
      </w:r>
    </w:p>
    <w:p w14:paraId="490F1708" w14:textId="4849202B" w:rsidR="00D039D9" w:rsidRDefault="00D039D9" w:rsidP="00D039D9">
      <w:pPr>
        <w:pStyle w:val="ListParagraph"/>
        <w:numPr>
          <w:ilvl w:val="0"/>
          <w:numId w:val="4"/>
        </w:numPr>
        <w:jc w:val="both"/>
        <w:rPr>
          <w:noProof/>
        </w:rPr>
      </w:pPr>
      <w:r>
        <w:rPr>
          <w:noProof/>
        </w:rPr>
        <w:t xml:space="preserve">a PSE difference of 10% &amp; a JND difference of </w:t>
      </w:r>
      <w:r w:rsidR="0051494A">
        <w:rPr>
          <w:noProof/>
        </w:rPr>
        <w:t>0</w:t>
      </w:r>
      <w:r>
        <w:rPr>
          <w:noProof/>
        </w:rPr>
        <w:t>%</w:t>
      </w:r>
    </w:p>
    <w:p w14:paraId="727BE8F4" w14:textId="6C77FD99"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&amp; a JND difference of 25%</w:t>
      </w:r>
    </w:p>
    <w:p w14:paraId="64C679A6" w14:textId="42DF696E"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D039D9">
        <w:rPr>
          <w:noProof/>
        </w:rPr>
        <w:t>C</w:t>
      </w:r>
      <w:r w:rsidR="00E220BE">
        <w:rPr>
          <w:noProof/>
        </w:rPr>
        <w:t xml:space="preserve">omplementary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90649B">
        <w:rPr>
          <w:noProof/>
        </w:rPr>
        <w:t xml:space="preserve">Complementary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Complementary Figures </w:t>
      </w:r>
      <w:r w:rsidR="00D556B1">
        <w:rPr>
          <w:noProof/>
        </w:rPr>
        <w:t>8</w:t>
      </w:r>
      <w:r w:rsidR="0090649B">
        <w:rPr>
          <w:noProof/>
        </w:rPr>
        <w:t>-1</w:t>
      </w:r>
      <w:r w:rsidR="00D556B1">
        <w:rPr>
          <w:noProof/>
        </w:rPr>
        <w:t>3</w:t>
      </w:r>
      <w:r w:rsidR="0090649B">
        <w:rPr>
          <w:noProof/>
        </w:rPr>
        <w:t xml:space="preserve"> show the corresponding standard errors. Complementary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Complementary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19925357" w:rsidR="00E43C43" w:rsidRDefault="009E3758" w:rsidP="00D039D9">
      <w:pPr>
        <w:jc w:val="both"/>
        <w:rPr>
          <w:noProof/>
        </w:rPr>
      </w:pPr>
      <w:r>
        <w:rPr>
          <w:noProof/>
        </w:rPr>
        <w:t xml:space="preserve">The </w:t>
      </w:r>
      <w:r w:rsidR="0090649B">
        <w:rPr>
          <w:noProof/>
        </w:rPr>
        <w:t xml:space="preserve">Complementary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94129D">
        <w:rPr>
          <w:rFonts w:ascii="Courier New" w:hAnsi="Courier New" w:cs="Courier New"/>
          <w:noProof/>
          <w:sz w:val="20"/>
          <w:szCs w:val="20"/>
        </w:rPr>
        <w:t>Difference</w:t>
      </w:r>
      <w:r>
        <w:rPr>
          <w:noProof/>
        </w:rPr>
        <w:t xml:space="preserve"> per </w:t>
      </w:r>
      <w:r w:rsidRPr="0094129D">
        <w:rPr>
          <w:rFonts w:ascii="Courier New" w:hAnsi="Courier New" w:cs="Courier New"/>
          <w:noProof/>
          <w:sz w:val="20"/>
          <w:szCs w:val="20"/>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280CBD31" w:rsidR="0045241A" w:rsidRDefault="0045241A" w:rsidP="00D039D9">
      <w:pPr>
        <w:jc w:val="both"/>
        <w:rPr>
          <w:noProof/>
        </w:rPr>
      </w:pPr>
      <w:r>
        <w:rPr>
          <w:noProof/>
        </w:rPr>
        <w:t>In terms of power (Complementary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 xml:space="preserve">the false positive rate is slightly above 0.05 for both M15 and M25, </w:t>
      </w:r>
      <w:r w:rsidR="00A77607">
        <w:rPr>
          <w:noProof/>
        </w:rPr>
        <w:lastRenderedPageBreak/>
        <w:t>while M14 and M24 provide the expected false positive rate of 0.05. Both M15 and M25 have an equally high power</w:t>
      </w:r>
      <w:r w:rsidR="00480C7D">
        <w:rPr>
          <w:noProof/>
        </w:rPr>
        <w:t xml:space="preserve"> when an effect is present.</w:t>
      </w:r>
    </w:p>
    <w:p w14:paraId="5D8D64DE" w14:textId="77D103AF" w:rsidR="0042638C" w:rsidRDefault="00A95471" w:rsidP="000B28DC">
      <w:pPr>
        <w:jc w:val="both"/>
        <w:rPr>
          <w:noProof/>
        </w:rPr>
      </w:pPr>
      <w:r>
        <w:rPr>
          <w:noProof/>
        </w:rPr>
        <w:t>In terms of model fits, M15 and M25 perform the best</w:t>
      </w:r>
      <w:r w:rsidR="00480C7D">
        <w:rPr>
          <w:noProof/>
        </w:rPr>
        <w:t xml:space="preserve"> (Complementary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09B50EE2" w:rsidR="00DA0E54" w:rsidRDefault="0089639D" w:rsidP="0089639D">
      <w:pPr>
        <w:pStyle w:val="Caption"/>
        <w:rPr>
          <w:noProof/>
        </w:rPr>
      </w:pPr>
      <w:bookmarkStart w:id="8" w:name="_Ref47731993"/>
      <w:r>
        <w:t xml:space="preserve">Table </w:t>
      </w:r>
      <w:fldSimple w:instr=" SEQ Table \* ARABIC ">
        <w:r>
          <w:rPr>
            <w:noProof/>
          </w:rPr>
          <w:t>1</w:t>
        </w:r>
      </w:fldSimple>
      <w:bookmarkEnd w:id="8"/>
      <w:r>
        <w:t xml:space="preserve">: Specification of different models. The first column indicates the model names, the second column indicates the random effects per </w:t>
      </w:r>
      <w:proofErr w:type="gramStart"/>
      <w:r>
        <w:t>StandardValues</w:t>
      </w:r>
      <w:proofErr w:type="gramEnd"/>
      <w:r>
        <w:t xml:space="preserve"> and the third column shows the random effects per ID.</w:t>
      </w:r>
    </w:p>
    <w:p w14:paraId="5540577E" w14:textId="29D3FE8E" w:rsidR="0089639D" w:rsidRDefault="008174A1" w:rsidP="000B28DC">
      <w:pPr>
        <w:jc w:val="both"/>
        <w:rPr>
          <w:noProof/>
        </w:rPr>
      </w:pPr>
      <w:r>
        <w:rPr>
          <w:b/>
          <w:bCs/>
          <w:noProof/>
        </w:rPr>
        <w:t>Conclusions</w:t>
      </w:r>
      <w:r w:rsidR="0089639D">
        <w:rPr>
          <w:noProof/>
        </w:rPr>
        <w:t xml:space="preserve"> – </w:t>
      </w:r>
      <w:r w:rsidR="00962AC6">
        <w:rPr>
          <w:noProof/>
        </w:rPr>
        <w:t>Overall, despite the slightly elevated false positive rate, M15 (with random intercepts and random slopes for Difference per StandardValues and random intercepts and random slopes for Difference and ConditionOfInterest per ID, along with Difference, ConditionOfInterest and their interaction as fixed effects) seems to be the best model specification for our purposes: it recovers accurate and precise estimates, associated with low standard errors, high power and the lowest AIC values.</w:t>
      </w:r>
    </w:p>
    <w:p w14:paraId="24A8AE73" w14:textId="58B36B53" w:rsidR="00DB0A11" w:rsidRDefault="00DB0A11" w:rsidP="00DB0A11">
      <w:pPr>
        <w:pStyle w:val="Heading2"/>
      </w:pPr>
      <w:r>
        <w:lastRenderedPageBreak/>
        <w:t>Bayesian Linear Mixed Modelling</w:t>
      </w:r>
    </w:p>
    <w:p w14:paraId="30F88784" w14:textId="189102E4"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The brms documentation provides an excellent starting point (https://paul-buerkner.github.io/brms/articles/brms_distreg.html),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66AFEF46"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94129D">
        <w:rPr>
          <w:rFonts w:ascii="Courier New" w:hAnsi="Courier New" w:cs="Courier New"/>
          <w:noProof/>
          <w:sz w:val="20"/>
          <w:szCs w:val="20"/>
        </w:rPr>
        <w:t>ConditionOfInterest</w:t>
      </w:r>
      <w:r w:rsidRPr="00A00E3A">
        <w:rPr>
          <w:noProof/>
        </w:rPr>
        <w:t xml:space="preserve">, </w:t>
      </w:r>
      <w:r w:rsidRPr="0094129D">
        <w:rPr>
          <w:rFonts w:ascii="Courier New" w:hAnsi="Courier New" w:cs="Courier New"/>
          <w:noProof/>
          <w:sz w:val="20"/>
          <w:szCs w:val="20"/>
        </w:rPr>
        <w:t>Difference</w:t>
      </w:r>
      <w:r w:rsidRPr="00A00E3A">
        <w:rPr>
          <w:noProof/>
        </w:rPr>
        <w:t xml:space="preserve"> and their interaction as main effects, and random intercepts and slopes for </w:t>
      </w:r>
      <w:r w:rsidRPr="0094129D">
        <w:rPr>
          <w:rFonts w:ascii="Courier New" w:hAnsi="Courier New" w:cs="Courier New"/>
          <w:noProof/>
          <w:sz w:val="20"/>
          <w:szCs w:val="20"/>
        </w:rPr>
        <w:t>Difference</w:t>
      </w:r>
      <w:r w:rsidRPr="00A00E3A">
        <w:rPr>
          <w:noProof/>
        </w:rPr>
        <w:t xml:space="preserve"> per participant </w:t>
      </w:r>
      <w:r w:rsidRPr="0094129D">
        <w:rPr>
          <w:rFonts w:ascii="Courier New" w:hAnsi="Courier New" w:cs="Courier New"/>
          <w:noProof/>
          <w:sz w:val="20"/>
          <w:szCs w:val="20"/>
        </w:rPr>
        <w:t>ID</w:t>
      </w:r>
      <w:r w:rsidRPr="00A00E3A">
        <w:rPr>
          <w:noProof/>
        </w:rPr>
        <w:t xml:space="preserve"> and </w:t>
      </w:r>
      <w:r w:rsidRPr="0094129D">
        <w:rPr>
          <w:rFonts w:ascii="Courier New" w:hAnsi="Courier New" w:cs="Courier New"/>
          <w:noProof/>
          <w:sz w:val="20"/>
          <w:szCs w:val="20"/>
        </w:rPr>
        <w:t>StandardValues</w:t>
      </w:r>
      <w:r w:rsidRPr="00A00E3A">
        <w:rPr>
          <w:noProof/>
        </w:rPr>
        <w:t xml:space="preserve"> as random effects. Please note that brms requires “</w:t>
      </w:r>
      <w:r w:rsidRPr="0094129D">
        <w:rPr>
          <w:rFonts w:ascii="Courier New" w:hAnsi="Courier New" w:cs="Courier New"/>
          <w:noProof/>
          <w:sz w:val="20"/>
          <w:szCs w:val="20"/>
        </w:rPr>
        <w:t>bernoulli()</w:t>
      </w:r>
      <w:r w:rsidRPr="00A00E3A">
        <w:rPr>
          <w:noProof/>
        </w:rPr>
        <w:t>” as family, while the command for lme4 is “</w:t>
      </w:r>
      <w:r w:rsidRPr="0094129D">
        <w:rPr>
          <w:rFonts w:ascii="Courier New" w:hAnsi="Courier New" w:cs="Courier New"/>
          <w:noProof/>
          <w:sz w:val="20"/>
          <w:szCs w:val="20"/>
        </w:rPr>
        <w:t>binomial(link = “probit”)</w:t>
      </w:r>
      <w:r w:rsidRPr="00A00E3A">
        <w:rPr>
          <w:noProof/>
        </w:rPr>
        <w:t>” or “</w:t>
      </w:r>
      <w:r w:rsidRPr="0094129D">
        <w:rPr>
          <w:rFonts w:ascii="Courier New" w:hAnsi="Courier New" w:cs="Courier New"/>
          <w:noProof/>
          <w:sz w:val="20"/>
          <w:szCs w:val="20"/>
        </w:rPr>
        <w:t>binomial(link = “logit”)</w:t>
      </w:r>
      <w:r w:rsidRPr="00A00E3A">
        <w:rPr>
          <w:noProof/>
        </w:rPr>
        <w:t>”. This is roughly equivalent</w:t>
      </w:r>
      <w:r w:rsidR="003A4042">
        <w:rPr>
          <w:noProof/>
        </w:rPr>
        <w:t xml:space="preserve"> for our purposes.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085CF9A0"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for example whether the coefficient for ConditionOfInterest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3BA6F0F2" w14:textId="5EC00F24" w:rsidR="002E7F93" w:rsidRPr="0094129D" w:rsidRDefault="00D70079" w:rsidP="0094129D">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67AE0936" w14:textId="1AA43BA1" w:rsidR="003A4042" w:rsidRPr="00D70079" w:rsidRDefault="003A4042" w:rsidP="002E7F93">
      <w:pPr>
        <w:pStyle w:val="NoSpacing"/>
        <w:rPr>
          <w:rFonts w:ascii="Courier New" w:hAnsi="Courier New" w:cs="Courier New"/>
          <w:noProof/>
          <w:sz w:val="16"/>
          <w:szCs w:val="16"/>
        </w:rPr>
      </w:pPr>
    </w:p>
    <w:p w14:paraId="29904F41" w14:textId="77777777" w:rsidR="003A4042" w:rsidRPr="00D70079" w:rsidRDefault="003A4042" w:rsidP="002E7F93">
      <w:pPr>
        <w:pStyle w:val="NoSpacing"/>
        <w:rPr>
          <w:rFonts w:ascii="Courier New" w:hAnsi="Courier New" w:cs="Courier New"/>
          <w:noProof/>
          <w:sz w:val="16"/>
          <w:szCs w:val="16"/>
        </w:rPr>
      </w:pPr>
    </w:p>
    <w:p w14:paraId="392AB01C" w14:textId="4A29248D" w:rsidR="000A2EE2" w:rsidRDefault="000A2EE2" w:rsidP="000A2EE2">
      <w:pPr>
        <w:pStyle w:val="Heading1"/>
      </w:pPr>
      <w:r>
        <w:lastRenderedPageBreak/>
        <w:t>Conducting Power Analyses for Psychophysical Data</w:t>
      </w:r>
    </w:p>
    <w:p w14:paraId="1064A05D" w14:textId="3AEFDCF5" w:rsidR="008174A1" w:rsidRDefault="0044263D" w:rsidP="0044263D">
      <w:pPr>
        <w:pStyle w:val="NoSpacing"/>
        <w:jc w:val="both"/>
        <w:rPr>
          <w:noProof/>
        </w:rPr>
      </w:pPr>
      <w:r>
        <w:rPr>
          <w:noProof/>
        </w:rPr>
        <w:t xml:space="preserve">To simulate the power with a given set of parameters, we need to execute the above procedure sufficient times (we recommend at least 1000 times, although this might be too time consuming in R for studies with a high count of subjects and/or trials;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 xml:space="preserve">the p value associated with ConditionOfInterest (for the PSE( or the interaction between ConditionOfInterest and Difference (for the JND) is below a certain alpha </w:t>
      </w:r>
      <w:r>
        <w:rPr>
          <w:noProof/>
        </w:rPr>
        <w:t xml:space="preserve">(typically 0.05). To this end, we establish </w:t>
      </w:r>
      <w:r w:rsidR="00E17F5B">
        <w:rPr>
          <w:noProof/>
        </w:rPr>
        <w:t>a function to simulate representative datasets according to the above procedure.</w:t>
      </w:r>
    </w:p>
    <w:p w14:paraId="65DD9D4F" w14:textId="01E8D411" w:rsidR="00E17F5B" w:rsidRDefault="00E17F5B" w:rsidP="0044263D">
      <w:pPr>
        <w:pStyle w:val="NoSpacing"/>
        <w:jc w:val="both"/>
        <w:rPr>
          <w:noProof/>
        </w:rPr>
      </w:pPr>
    </w:p>
    <w:p w14:paraId="7A18941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SimulatePsychometricData = function(nParticipants,</w:t>
      </w:r>
    </w:p>
    <w:p w14:paraId="1BF5569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ConditionOfInterest,</w:t>
      </w:r>
    </w:p>
    <w:p w14:paraId="2E08005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StandardValues,</w:t>
      </w:r>
    </w:p>
    <w:p w14:paraId="04015AB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reps,</w:t>
      </w:r>
    </w:p>
    <w:p w14:paraId="43016A1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PSE_Difference,</w:t>
      </w:r>
    </w:p>
    <w:p w14:paraId="285068E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JND_Difference,</w:t>
      </w:r>
    </w:p>
    <w:p w14:paraId="2FD5FAC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Multiplicator_PSE_Standard,</w:t>
      </w:r>
    </w:p>
    <w:p w14:paraId="3F02845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Multiplicator_SD_Standard,</w:t>
      </w:r>
    </w:p>
    <w:p w14:paraId="5E9C454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Type_ResponseFunction,</w:t>
      </w:r>
    </w:p>
    <w:p w14:paraId="2C1B047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SD_ResponseFunction,</w:t>
      </w:r>
    </w:p>
    <w:p w14:paraId="2388431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Mean_Variability_Between,</w:t>
      </w:r>
    </w:p>
    <w:p w14:paraId="3D82CA1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SD_Variability_Between){</w:t>
      </w:r>
    </w:p>
    <w:p w14:paraId="5D8F63B7" w14:textId="77777777" w:rsidR="00E17F5B" w:rsidRPr="00E17F5B" w:rsidRDefault="00E17F5B" w:rsidP="00E17F5B">
      <w:pPr>
        <w:pStyle w:val="NoSpacing"/>
        <w:ind w:firstLine="720"/>
        <w:rPr>
          <w:rFonts w:ascii="Courier New" w:hAnsi="Courier New" w:cs="Courier New"/>
          <w:noProof/>
          <w:sz w:val="16"/>
          <w:szCs w:val="16"/>
        </w:rPr>
      </w:pPr>
    </w:p>
    <w:p w14:paraId="60F14662" w14:textId="77777777" w:rsidR="00E17F5B" w:rsidRPr="00E17F5B" w:rsidRDefault="00E17F5B" w:rsidP="00E17F5B">
      <w:pPr>
        <w:pStyle w:val="NoSpacing"/>
        <w:ind w:firstLine="720"/>
        <w:rPr>
          <w:rFonts w:ascii="Courier New" w:hAnsi="Courier New" w:cs="Courier New"/>
          <w:noProof/>
          <w:sz w:val="16"/>
          <w:szCs w:val="16"/>
        </w:rPr>
      </w:pPr>
    </w:p>
    <w:p w14:paraId="232614D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ID = paste0("S0",1:nParticipants)</w:t>
      </w:r>
    </w:p>
    <w:p w14:paraId="06F94908" w14:textId="77777777" w:rsidR="00E17F5B" w:rsidRPr="00E17F5B" w:rsidRDefault="00E17F5B" w:rsidP="00E17F5B">
      <w:pPr>
        <w:pStyle w:val="NoSpacing"/>
        <w:ind w:firstLine="720"/>
        <w:rPr>
          <w:rFonts w:ascii="Courier New" w:hAnsi="Courier New" w:cs="Courier New"/>
          <w:noProof/>
          <w:sz w:val="16"/>
          <w:szCs w:val="16"/>
        </w:rPr>
      </w:pPr>
    </w:p>
    <w:p w14:paraId="247366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expand.grid(ID=ID, ConditionOfInterest=ConditionOfInterest, StandardValues=StandardValues, reps = 1:reps)</w:t>
      </w:r>
    </w:p>
    <w:p w14:paraId="7A39284A" w14:textId="77777777" w:rsidR="00E17F5B" w:rsidRPr="00E17F5B" w:rsidRDefault="00E17F5B" w:rsidP="00E17F5B">
      <w:pPr>
        <w:pStyle w:val="NoSpacing"/>
        <w:ind w:firstLine="720"/>
        <w:rPr>
          <w:rFonts w:ascii="Courier New" w:hAnsi="Courier New" w:cs="Courier New"/>
          <w:noProof/>
          <w:sz w:val="16"/>
          <w:szCs w:val="16"/>
        </w:rPr>
      </w:pPr>
    </w:p>
    <w:p w14:paraId="7DCB919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59D7806"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 %&gt;%#</w:t>
      </w:r>
    </w:p>
    <w:p w14:paraId="05121EC7"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mutate(PSE_Factor_ID = rnorm(1,1,Mean_Variability_Between), #how much variability is in the means of the psychometric functions between subjects?</w:t>
      </w:r>
    </w:p>
    <w:p w14:paraId="23336C4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SD_Factor_ID = rnorm(1,1,SD_Variability_Between)) #how much variability is in the standard deviations of the psychometric functions between subjects?</w:t>
      </w:r>
    </w:p>
    <w:p w14:paraId="06CE5556" w14:textId="77777777" w:rsidR="00E17F5B" w:rsidRPr="00E17F5B" w:rsidRDefault="00E17F5B" w:rsidP="00E17F5B">
      <w:pPr>
        <w:pStyle w:val="NoSpacing"/>
        <w:ind w:firstLine="720"/>
        <w:rPr>
          <w:rFonts w:ascii="Courier New" w:hAnsi="Courier New" w:cs="Courier New"/>
          <w:noProof/>
          <w:sz w:val="16"/>
          <w:szCs w:val="16"/>
        </w:rPr>
      </w:pPr>
    </w:p>
    <w:p w14:paraId="34AC80C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58D56FD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F3171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Mean_Standard = StandardValues+StandardValues*Multiplicator_PSE_Standard,</w:t>
      </w:r>
    </w:p>
    <w:p w14:paraId="76CD3AB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SD_Standard = StandardValues*Multiplicator_SD_Standard,</w:t>
      </w:r>
    </w:p>
    <w:p w14:paraId="3A52DF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(Mean_Standard + (ConditionOfInterest==1)*Mean_Standard*PSE_Difference),</w:t>
      </w:r>
    </w:p>
    <w:p w14:paraId="18578A0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abs(SD_Standard + (ConditionOfInterest==1)*SD_Standard*JND_Difference))</w:t>
      </w:r>
    </w:p>
    <w:p w14:paraId="71570BE7" w14:textId="77777777" w:rsidR="00E17F5B" w:rsidRPr="00E17F5B" w:rsidRDefault="00E17F5B" w:rsidP="00E17F5B">
      <w:pPr>
        <w:pStyle w:val="NoSpacing"/>
        <w:ind w:firstLine="720"/>
        <w:rPr>
          <w:rFonts w:ascii="Courier New" w:hAnsi="Courier New" w:cs="Courier New"/>
          <w:noProof/>
          <w:sz w:val="16"/>
          <w:szCs w:val="16"/>
        </w:rPr>
      </w:pPr>
    </w:p>
    <w:p w14:paraId="3370833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E65ECC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27388EE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Mean = Mean*PSE_Factor_ID,</w:t>
      </w:r>
    </w:p>
    <w:p w14:paraId="3FCF88F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SD = SD*SD_Factor_ID)</w:t>
      </w:r>
    </w:p>
    <w:p w14:paraId="17C5488A" w14:textId="77777777" w:rsidR="00E17F5B" w:rsidRPr="00E17F5B" w:rsidRDefault="00E17F5B" w:rsidP="00E17F5B">
      <w:pPr>
        <w:pStyle w:val="NoSpacing"/>
        <w:ind w:firstLine="720"/>
        <w:rPr>
          <w:rFonts w:ascii="Courier New" w:hAnsi="Courier New" w:cs="Courier New"/>
          <w:noProof/>
          <w:sz w:val="16"/>
          <w:szCs w:val="16"/>
        </w:rPr>
      </w:pPr>
    </w:p>
    <w:p w14:paraId="067C987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if (Type_ResponseFunction == "normal"){</w:t>
      </w:r>
    </w:p>
    <w:p w14:paraId="74F11DBC"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10EAAB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0AB7D3E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4947DDF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rnorm(length(reps),1,SD_ResponseFunction*(1+ConditionOfInterest*JND_Difference)))</w:t>
      </w:r>
    </w:p>
    <w:p w14:paraId="651C13C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130274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 if (Type_ResponseFunction == "Cauchy"){</w:t>
      </w:r>
    </w:p>
    <w:p w14:paraId="2F5F31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71F4EE6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Psychometric = Psychometric %&gt;%</w:t>
      </w:r>
    </w:p>
    <w:p w14:paraId="5C6B17A2"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1376903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staircase_factor = rcauchy(length(reps),1,SD_ResponseFunction*(1+ConditionOfInterest*JND_Difference)))</w:t>
      </w:r>
    </w:p>
    <w:p w14:paraId="4687A38A" w14:textId="77777777" w:rsidR="00E17F5B" w:rsidRPr="00E17F5B" w:rsidRDefault="00E17F5B" w:rsidP="00E17F5B">
      <w:pPr>
        <w:pStyle w:val="NoSpacing"/>
        <w:ind w:firstLine="720"/>
        <w:rPr>
          <w:rFonts w:ascii="Courier New" w:hAnsi="Courier New" w:cs="Courier New"/>
          <w:noProof/>
          <w:sz w:val="16"/>
          <w:szCs w:val="16"/>
        </w:rPr>
      </w:pPr>
    </w:p>
    <w:p w14:paraId="5C99ADE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else{</w:t>
      </w:r>
    </w:p>
    <w:p w14:paraId="0EB0C59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2E9A044F"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print("distribution not valid")</w:t>
      </w:r>
    </w:p>
    <w:p w14:paraId="65A4103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620F96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0B1B06DC" w14:textId="77777777" w:rsidR="00E17F5B" w:rsidRPr="00E17F5B" w:rsidRDefault="00E17F5B" w:rsidP="00E17F5B">
      <w:pPr>
        <w:pStyle w:val="NoSpacing"/>
        <w:ind w:firstLine="720"/>
        <w:rPr>
          <w:rFonts w:ascii="Courier New" w:hAnsi="Courier New" w:cs="Courier New"/>
          <w:noProof/>
          <w:sz w:val="16"/>
          <w:szCs w:val="16"/>
        </w:rPr>
      </w:pPr>
    </w:p>
    <w:p w14:paraId="26E2DB59"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6805AC5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mutate(Presented_TestStimulusStrength = Mean*staircase_factor,</w:t>
      </w:r>
    </w:p>
    <w:p w14:paraId="3CB24D1E"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Difference = Presented_TestStimulusStrength - StandardValues)</w:t>
      </w:r>
    </w:p>
    <w:p w14:paraId="1F454FDE" w14:textId="77777777" w:rsidR="00E17F5B" w:rsidRPr="00E17F5B" w:rsidRDefault="00E17F5B" w:rsidP="00E17F5B">
      <w:pPr>
        <w:pStyle w:val="NoSpacing"/>
        <w:ind w:firstLine="720"/>
        <w:rPr>
          <w:rFonts w:ascii="Courier New" w:hAnsi="Courier New" w:cs="Courier New"/>
          <w:noProof/>
          <w:sz w:val="16"/>
          <w:szCs w:val="16"/>
        </w:rPr>
      </w:pPr>
    </w:p>
    <w:p w14:paraId="4115B49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78BCEC00"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w:t>
      </w:r>
    </w:p>
    <w:p w14:paraId="02B6A73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AnswerProbability = pnorm(Presented_TestStimulusStrength,Mean,SD),</w:t>
      </w:r>
    </w:p>
    <w:p w14:paraId="343A0CDA"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087250BD"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Answer = as.numeric(rbernoulli(length(AnswerProbability),AnswerProbability))</w:t>
      </w:r>
    </w:p>
    <w:p w14:paraId="24901A55"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w:t>
      </w:r>
    </w:p>
    <w:p w14:paraId="474F0725" w14:textId="77777777" w:rsidR="00E17F5B" w:rsidRPr="00E17F5B" w:rsidRDefault="00E17F5B" w:rsidP="00E17F5B">
      <w:pPr>
        <w:pStyle w:val="NoSpacing"/>
        <w:ind w:firstLine="720"/>
        <w:rPr>
          <w:rFonts w:ascii="Courier New" w:hAnsi="Courier New" w:cs="Courier New"/>
          <w:noProof/>
          <w:sz w:val="16"/>
          <w:szCs w:val="16"/>
        </w:rPr>
      </w:pPr>
    </w:p>
    <w:p w14:paraId="3DD1EF3B" w14:textId="32B604D9" w:rsidR="00E17F5B" w:rsidRPr="00E17F5B" w:rsidRDefault="00E17F5B" w:rsidP="00E17F5B">
      <w:pPr>
        <w:pStyle w:val="NoSpacing"/>
        <w:rPr>
          <w:rFonts w:ascii="Courier New" w:hAnsi="Courier New" w:cs="Courier New"/>
          <w:noProof/>
          <w:sz w:val="16"/>
          <w:szCs w:val="16"/>
        </w:rPr>
      </w:pPr>
    </w:p>
    <w:p w14:paraId="39D38DA4"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 = Psychometric %&gt;%</w:t>
      </w:r>
    </w:p>
    <w:p w14:paraId="03ED92F1" w14:textId="0BE4C004"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filter(abs(staircase_factor-1) &lt; 0.75) %&gt;%</w:t>
      </w:r>
    </w:p>
    <w:p w14:paraId="4C2ACA2B"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group_by(ID,ConditionOfInterest,StandardValues,Difference) %&gt;%</w:t>
      </w:r>
    </w:p>
    <w:p w14:paraId="209AAA51"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mutate(Yes = sum(Answer==1),</w:t>
      </w:r>
    </w:p>
    <w:p w14:paraId="68849EF8"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 xml:space="preserve">         Total = length(ConditionOfInterest))</w:t>
      </w:r>
    </w:p>
    <w:p w14:paraId="42D37D1D" w14:textId="77777777" w:rsidR="00E17F5B" w:rsidRPr="00E17F5B" w:rsidRDefault="00E17F5B" w:rsidP="00E17F5B">
      <w:pPr>
        <w:pStyle w:val="NoSpacing"/>
        <w:ind w:firstLine="720"/>
        <w:rPr>
          <w:rFonts w:ascii="Courier New" w:hAnsi="Courier New" w:cs="Courier New"/>
          <w:noProof/>
          <w:sz w:val="16"/>
          <w:szCs w:val="16"/>
        </w:rPr>
      </w:pPr>
    </w:p>
    <w:p w14:paraId="4673A663" w14:textId="77777777" w:rsidR="00E17F5B" w:rsidRP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Psychometric</w:t>
      </w:r>
    </w:p>
    <w:p w14:paraId="5C1C4706" w14:textId="61A7225B" w:rsidR="00E17F5B" w:rsidRDefault="00E17F5B" w:rsidP="00E17F5B">
      <w:pPr>
        <w:pStyle w:val="NoSpacing"/>
        <w:ind w:firstLine="720"/>
        <w:rPr>
          <w:rFonts w:ascii="Courier New" w:hAnsi="Courier New" w:cs="Courier New"/>
          <w:noProof/>
          <w:sz w:val="16"/>
          <w:szCs w:val="16"/>
        </w:rPr>
      </w:pPr>
      <w:r w:rsidRPr="00E17F5B">
        <w:rPr>
          <w:rFonts w:ascii="Courier New" w:hAnsi="Courier New" w:cs="Courier New"/>
          <w:noProof/>
          <w:sz w:val="16"/>
          <w:szCs w:val="16"/>
        </w:rPr>
        <w:t>}</w:t>
      </w:r>
    </w:p>
    <w:p w14:paraId="3FF6063D" w14:textId="5C5A3A89" w:rsidR="00E17F5B" w:rsidRDefault="00E17F5B" w:rsidP="00E17F5B">
      <w:pPr>
        <w:pStyle w:val="NoSpacing"/>
        <w:rPr>
          <w:rFonts w:ascii="Courier New" w:hAnsi="Courier New" w:cs="Courier New"/>
          <w:noProof/>
          <w:sz w:val="16"/>
          <w:szCs w:val="16"/>
        </w:rPr>
      </w:pPr>
    </w:p>
    <w:p w14:paraId="0C847496" w14:textId="41D6AEBF" w:rsidR="00E17F5B" w:rsidRPr="006D608E" w:rsidRDefault="00E17F5B" w:rsidP="00963ECB">
      <w:pPr>
        <w:jc w:val="both"/>
        <w:rPr>
          <w:noProof/>
        </w:rPr>
      </w:pPr>
      <w:r w:rsidRPr="006D608E">
        <w:rPr>
          <w:noProof/>
        </w:rPr>
        <w:t xml:space="preserve">Then we set the relevant parameters. </w:t>
      </w:r>
      <w:r w:rsidRPr="00963ECB">
        <w:rPr>
          <w:rFonts w:ascii="Courier New" w:hAnsi="Courier New" w:cs="Courier New"/>
          <w:noProof/>
          <w:sz w:val="20"/>
          <w:szCs w:val="20"/>
        </w:rPr>
        <w:t>RangeNs</w:t>
      </w:r>
      <w:r w:rsidRPr="006D608E">
        <w:rPr>
          <w:noProof/>
        </w:rPr>
        <w:t xml:space="preserve"> is a vector with the number of participants for which we want to simulate the power, and </w:t>
      </w:r>
      <w:r w:rsidRPr="00963ECB">
        <w:rPr>
          <w:rFonts w:ascii="Courier New" w:hAnsi="Courier New" w:cs="Courier New"/>
          <w:noProof/>
          <w:sz w:val="20"/>
          <w:szCs w:val="20"/>
        </w:rPr>
        <w:t>RangeRepetitions</w:t>
      </w:r>
      <w:r w:rsidRPr="006D608E">
        <w:rPr>
          <w:noProof/>
        </w:rPr>
        <w:t xml:space="preserve"> is a vector with the number of repetitions per staircase for which we want to simulate the power. Varying both allows us to find an optimal tradeoff between trials per participant and number of participants.</w:t>
      </w:r>
    </w:p>
    <w:p w14:paraId="70D875DB" w14:textId="77777777" w:rsidR="008174A1" w:rsidRDefault="008174A1" w:rsidP="0044263D">
      <w:pPr>
        <w:pStyle w:val="NoSpacing"/>
        <w:jc w:val="both"/>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50A36234"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3F885AD6" w:rsidR="006D608E" w:rsidRPr="006D608E" w:rsidRDefault="006D608E" w:rsidP="00963ECB">
      <w:pPr>
        <w:jc w:val="both"/>
        <w:rPr>
          <w:noProof/>
        </w:rPr>
      </w:pPr>
      <w:r w:rsidRPr="006D608E">
        <w:rPr>
          <w:noProof/>
        </w:rPr>
        <w:t>Then, we simulate the data once for each number of participants, number of trials and iterations</w:t>
      </w:r>
      <w:r>
        <w:rPr>
          <w:noProof/>
        </w:rPr>
        <w:t xml:space="preserve">, fit a GLMM for each and save the p values for the influence of </w:t>
      </w:r>
      <w:r w:rsidRPr="00963ECB">
        <w:rPr>
          <w:rFonts w:ascii="Courier New" w:hAnsi="Courier New" w:cs="Courier New"/>
          <w:noProof/>
          <w:sz w:val="20"/>
          <w:szCs w:val="20"/>
        </w:rPr>
        <w:t>ConditionOfInterest</w:t>
      </w:r>
      <w:r>
        <w:rPr>
          <w:noProof/>
        </w:rPr>
        <w:t xml:space="preserve"> on PSEs and JNDs in a dataframe.</w:t>
      </w:r>
      <w:r w:rsidR="006658FB">
        <w:rPr>
          <w:noProof/>
        </w:rPr>
        <w:t xml:space="preserve"> We choose “</w:t>
      </w:r>
      <w:r w:rsidR="006658FB" w:rsidRPr="00963ECB">
        <w:rPr>
          <w:rFonts w:ascii="Courier New" w:hAnsi="Courier New" w:cs="Courier New"/>
          <w:noProof/>
          <w:sz w:val="20"/>
          <w:szCs w:val="20"/>
        </w:rPr>
        <w:t>nAGQ = 1</w:t>
      </w:r>
      <w:r w:rsidR="006658FB">
        <w:rPr>
          <w:noProof/>
        </w:rPr>
        <w:t>” and “</w:t>
      </w:r>
      <w:r w:rsidR="006658FB" w:rsidRPr="00963ECB">
        <w:rPr>
          <w:rFonts w:ascii="Courier New" w:hAnsi="Courier New" w:cs="Courier New"/>
          <w:noProof/>
          <w:sz w:val="20"/>
          <w:szCs w:val="20"/>
        </w:rPr>
        <w:t>glmerControl(optimizer = "nloptwrap"))</w:t>
      </w:r>
      <w:r w:rsidR="006658FB" w:rsidRPr="006658FB">
        <w:rPr>
          <w:noProof/>
        </w:rPr>
        <w:t>”</w:t>
      </w:r>
      <w:r w:rsidR="006658FB">
        <w:rPr>
          <w:noProof/>
        </w:rPr>
        <w:t xml:space="preserve"> </w:t>
      </w:r>
      <w:r w:rsidR="009E56ED">
        <w:rPr>
          <w:noProof/>
        </w:rPr>
        <w:t xml:space="preserve">in the </w:t>
      </w:r>
      <w:r w:rsidR="009E56ED" w:rsidRPr="00301A51">
        <w:rPr>
          <w:rFonts w:ascii="Courier New" w:hAnsi="Courier New" w:cs="Courier New"/>
          <w:noProof/>
          <w:sz w:val="20"/>
          <w:szCs w:val="20"/>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We also 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lastRenderedPageBreak/>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0EB7EDAE" w14:textId="1E786FC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(ConditionOfInterest+Difference| ID) + (Difference|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6F6FDA0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rbind(PowerfulDataframe,c(nParticipants=nParticipants,</w:t>
      </w:r>
    </w:p>
    <w:p w14:paraId="310BBEF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reps=reps, </w:t>
      </w:r>
    </w:p>
    <w:p w14:paraId="2AAAF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E35CB9">
      <w:pPr>
        <w:pStyle w:val="NoSpacing"/>
        <w:ind w:firstLine="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C50795">
        <w:rPr>
          <w:rFonts w:ascii="Courier New" w:hAnsi="Courier New" w:cs="Courier New"/>
          <w:noProof/>
          <w:sz w:val="20"/>
          <w:szCs w:val="20"/>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lastRenderedPageBreak/>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4F2A272"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t xml:space="preserve">Figure </w:t>
      </w:r>
      <w:r>
        <w:rPr>
          <w:noProof/>
        </w:rPr>
        <w:t>6</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C50795">
        <w:rPr>
          <w:rFonts w:ascii="Courier New" w:hAnsi="Courier New" w:cs="Courier New"/>
          <w:noProof/>
          <w:sz w:val="20"/>
          <w:szCs w:val="20"/>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07E901FC">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29DC7507" w:rsidR="001D7E2D" w:rsidRDefault="00A220A8" w:rsidP="00A220A8">
      <w:pPr>
        <w:pStyle w:val="Caption"/>
        <w:jc w:val="both"/>
        <w:rPr>
          <w:rFonts w:ascii="Courier New" w:hAnsi="Courier New" w:cs="Courier New"/>
          <w:noProof/>
          <w:sz w:val="16"/>
          <w:szCs w:val="16"/>
        </w:rPr>
      </w:pPr>
      <w:bookmarkStart w:id="9" w:name="_Ref49943659"/>
      <w:r>
        <w:t xml:space="preserve">Figure </w:t>
      </w:r>
      <w:fldSimple w:instr=" SEQ Figure \* ARABIC ">
        <w:r>
          <w:rPr>
            <w:noProof/>
          </w:rPr>
          <w:t>6</w:t>
        </w:r>
      </w:fldSimple>
      <w:bookmarkEnd w:id="9"/>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3ECFBDF0" w14:textId="77777777" w:rsidR="00E56C4D" w:rsidRDefault="00E56C4D" w:rsidP="009E77FA">
      <w:pPr>
        <w:pStyle w:val="NoSpacing"/>
        <w:jc w:val="both"/>
        <w:rPr>
          <w:rFonts w:ascii="Courier New" w:hAnsi="Courier New" w:cs="Courier New"/>
          <w:noProof/>
          <w:sz w:val="16"/>
          <w:szCs w:val="16"/>
        </w:rPr>
      </w:pPr>
    </w:p>
    <w:p w14:paraId="12917393" w14:textId="77777777" w:rsidR="009E77FA" w:rsidRPr="009E77FA" w:rsidRDefault="009E77FA" w:rsidP="009E77FA">
      <w:pPr>
        <w:pStyle w:val="NoSpacing"/>
        <w:jc w:val="both"/>
        <w:rPr>
          <w:rFonts w:ascii="Courier New" w:hAnsi="Courier New" w:cs="Courier New"/>
          <w:noProof/>
          <w:sz w:val="16"/>
          <w:szCs w:val="16"/>
        </w:rPr>
      </w:pPr>
    </w:p>
    <w:p w14:paraId="2A30BB54" w14:textId="77777777" w:rsidR="0044263D" w:rsidRDefault="0044263D" w:rsidP="008174A1">
      <w:pPr>
        <w:pStyle w:val="Heading1"/>
      </w:pPr>
      <w:r>
        <w:t>Comparing the power for the GLMM and the Two-Level approach</w:t>
      </w:r>
    </w:p>
    <w:p w14:paraId="7BF060FA" w14:textId="77777777" w:rsidR="00FF5BCA" w:rsidRDefault="00DF72F0" w:rsidP="0044263D">
      <w:pPr>
        <w:pStyle w:val="NoSpacing"/>
        <w:jc w:val="both"/>
        <w:rPr>
          <w:noProof/>
        </w:rPr>
      </w:pPr>
      <w:r>
        <w:rPr>
          <w:noProof/>
        </w:rPr>
        <w:t xml:space="preserve">Following </w:t>
      </w:r>
      <w:r w:rsidR="0044263D">
        <w:rPr>
          <w:noProof/>
        </w:rPr>
        <w:t>Moscatelli &amp; Lacquaniti (2012)</w:t>
      </w:r>
      <w:r>
        <w:rPr>
          <w:noProof/>
        </w:rPr>
        <w:t>,</w:t>
      </w:r>
      <w:r w:rsidR="0044263D">
        <w:rPr>
          <w:noProof/>
        </w:rPr>
        <w:t xml:space="preserve"> </w:t>
      </w:r>
      <w:r>
        <w:rPr>
          <w:noProof/>
        </w:rPr>
        <w:t xml:space="preserve">we have </w:t>
      </w:r>
      <w:r w:rsidR="0044263D">
        <w:rPr>
          <w:noProof/>
        </w:rPr>
        <w:t>argue</w:t>
      </w:r>
      <w:r>
        <w:rPr>
          <w:noProof/>
        </w:rPr>
        <w:t>d above</w:t>
      </w:r>
      <w:r w:rsidR="0044263D">
        <w:rPr>
          <w:noProof/>
        </w:rPr>
        <w:t xml:space="preserve"> that power is lost when using the Two-</w:t>
      </w:r>
      <w:r>
        <w:rPr>
          <w:noProof/>
        </w:rPr>
        <w:t>Step</w:t>
      </w:r>
      <w:r w:rsidR="0044263D">
        <w:rPr>
          <w:noProof/>
        </w:rPr>
        <w:t xml:space="preserve"> approach</w:t>
      </w:r>
      <w:r w:rsidR="00D0792C">
        <w:rPr>
          <w:noProof/>
        </w:rPr>
        <w:t>.</w:t>
      </w:r>
      <w:r w:rsidR="0044263D">
        <w:rPr>
          <w:noProof/>
        </w:rPr>
        <w:t xml:space="preserve"> While this is an intuitive notion, it has, to our knowledge, only been confirmed for PSEs, and only for one combination of dataset parameters. </w:t>
      </w:r>
      <w:r w:rsidR="003A166D">
        <w:rPr>
          <w:noProof/>
        </w:rPr>
        <w:t>In the following, w</w:t>
      </w:r>
      <w:r w:rsidR="0044263D">
        <w:rPr>
          <w:noProof/>
        </w:rPr>
        <w:t xml:space="preserve">e thus use the above </w:t>
      </w:r>
      <w:r w:rsidR="003A166D">
        <w:rPr>
          <w:noProof/>
        </w:rPr>
        <w:t>proce</w:t>
      </w:r>
      <w:r w:rsidR="0050448D">
        <w:rPr>
          <w:noProof/>
        </w:rPr>
        <w:t>d</w:t>
      </w:r>
      <w:r w:rsidR="003A166D">
        <w:rPr>
          <w:noProof/>
        </w:rPr>
        <w:t xml:space="preserve">ure </w:t>
      </w:r>
      <w:r w:rsidR="0044263D">
        <w:rPr>
          <w:noProof/>
        </w:rPr>
        <w:t xml:space="preserve">to </w:t>
      </w:r>
      <w:r>
        <w:rPr>
          <w:noProof/>
        </w:rPr>
        <w:t>assess</w:t>
      </w:r>
      <w:r w:rsidR="0044263D">
        <w:rPr>
          <w:noProof/>
        </w:rPr>
        <w:t xml:space="preserve"> just how much power is</w:t>
      </w:r>
      <w:r>
        <w:rPr>
          <w:noProof/>
        </w:rPr>
        <w:t xml:space="preserve"> </w:t>
      </w:r>
      <w:r w:rsidR="0044263D">
        <w:rPr>
          <w:noProof/>
        </w:rPr>
        <w:t>lost when using the Two-</w:t>
      </w:r>
      <w:r w:rsidR="003A166D">
        <w:rPr>
          <w:noProof/>
        </w:rPr>
        <w:t xml:space="preserve">Step </w:t>
      </w:r>
      <w:r w:rsidR="00237024">
        <w:rPr>
          <w:noProof/>
        </w:rPr>
        <w:t>A</w:t>
      </w:r>
      <w:r w:rsidR="0044263D">
        <w:rPr>
          <w:noProof/>
        </w:rPr>
        <w:t xml:space="preserve">pproach in comparison to the GLMM </w:t>
      </w:r>
      <w:r w:rsidR="00237024">
        <w:rPr>
          <w:noProof/>
        </w:rPr>
        <w:t>A</w:t>
      </w:r>
      <w:r w:rsidR="0044263D">
        <w:rPr>
          <w:noProof/>
        </w:rPr>
        <w:t>pproach</w:t>
      </w:r>
      <w:r>
        <w:rPr>
          <w:noProof/>
        </w:rPr>
        <w:t xml:space="preserve">, for the influence of </w:t>
      </w:r>
      <w:r w:rsidRPr="00CA2A7C">
        <w:rPr>
          <w:b/>
          <w:bCs/>
          <w:noProof/>
        </w:rPr>
        <w:t>ConditionOfInterest</w:t>
      </w:r>
      <w:r>
        <w:rPr>
          <w:noProof/>
        </w:rPr>
        <w:t xml:space="preserve"> on both PSEs and JNDs.</w:t>
      </w:r>
      <w:r w:rsidR="00FF5BCA">
        <w:rPr>
          <w:noProof/>
        </w:rPr>
        <w:t xml:space="preserve"> </w:t>
      </w:r>
    </w:p>
    <w:p w14:paraId="1AA56E3D" w14:textId="42B0BA7C" w:rsidR="00FF5BCA" w:rsidRPr="00F7611E" w:rsidRDefault="00FF5BCA" w:rsidP="0044263D">
      <w:pPr>
        <w:pStyle w:val="NoSpacing"/>
        <w:jc w:val="both"/>
        <w:rPr>
          <w:noProof/>
        </w:rPr>
      </w:pPr>
      <w:r>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-5, -2.5, 0, 2.5 and 5%. We furthermore </w:t>
      </w:r>
      <w:r>
        <w:rPr>
          <w:noProof/>
        </w:rPr>
        <w:lastRenderedPageBreak/>
        <w:t>include different ways of analyzing the data</w:t>
      </w:r>
      <w:r w:rsidR="00F7611E">
        <w:rPr>
          <w:noProof/>
        </w:rPr>
        <w:t xml:space="preserve">: Two-Step analyses using simple ANOVAs, the more sophisticated Linear Mixed Modelling approach to Two-Step analyses, and </w:t>
      </w:r>
      <w:r w:rsidR="0034011A">
        <w:rPr>
          <w:noProof/>
        </w:rPr>
        <w:t xml:space="preserve">the GLMM in the specification we have chosen above as optimal (M15 </w:t>
      </w:r>
      <w:r w:rsidR="00F7611E">
        <w:rPr>
          <w:noProof/>
        </w:rPr>
        <w:t xml:space="preserve">in </w:t>
      </w:r>
      <w:r w:rsidR="00F7611E">
        <w:rPr>
          <w:noProof/>
        </w:rPr>
        <w:fldChar w:fldCharType="begin"/>
      </w:r>
      <w:r w:rsidR="00F7611E">
        <w:rPr>
          <w:noProof/>
        </w:rPr>
        <w:instrText xml:space="preserve"> REF _Ref47731993 \h </w:instrText>
      </w:r>
      <w:r w:rsidR="00F7611E">
        <w:rPr>
          <w:noProof/>
        </w:rPr>
      </w:r>
      <w:r w:rsidR="00F7611E">
        <w:rPr>
          <w:noProof/>
        </w:rPr>
        <w:fldChar w:fldCharType="separate"/>
      </w:r>
      <w:r w:rsidR="00F7611E">
        <w:t xml:space="preserve">Table </w:t>
      </w:r>
      <w:r w:rsidR="00F7611E">
        <w:rPr>
          <w:noProof/>
        </w:rPr>
        <w:t>1</w:t>
      </w:r>
      <w:r w:rsidR="00F7611E">
        <w:rPr>
          <w:noProof/>
        </w:rPr>
        <w:fldChar w:fldCharType="end"/>
      </w:r>
      <w:r w:rsidR="00F7611E">
        <w:rPr>
          <w:noProof/>
        </w:rPr>
        <w:t>)</w:t>
      </w:r>
      <w:r w:rsidR="00532750">
        <w:rPr>
          <w:noProof/>
        </w:rPr>
        <w:t>.</w:t>
      </w:r>
    </w:p>
    <w:p w14:paraId="3705D4A7" w14:textId="77777777" w:rsidR="0050448D" w:rsidRDefault="0050448D" w:rsidP="0044263D">
      <w:pPr>
        <w:pStyle w:val="NoSpacing"/>
        <w:jc w:val="both"/>
        <w:rPr>
          <w:noProof/>
        </w:rPr>
      </w:pPr>
    </w:p>
    <w:p w14:paraId="51E4E359" w14:textId="73CB1E1C" w:rsidR="0044263D" w:rsidRDefault="00532750" w:rsidP="0044263D">
      <w:pPr>
        <w:pStyle w:val="NoSpacing"/>
        <w:jc w:val="both"/>
        <w:rPr>
          <w:noProof/>
        </w:rPr>
      </w:pPr>
      <w:r>
        <w:rPr>
          <w:noProof/>
        </w:rPr>
        <w:t>INTERPRETATION of results XXX</w:t>
      </w:r>
    </w:p>
    <w:p w14:paraId="524F147A" w14:textId="3333BFD6" w:rsidR="00532750" w:rsidRDefault="00532750" w:rsidP="0044263D">
      <w:pPr>
        <w:pStyle w:val="NoSpacing"/>
        <w:jc w:val="both"/>
        <w:rPr>
          <w:noProof/>
        </w:rPr>
      </w:pPr>
      <w:r>
        <w:rPr>
          <w:noProof/>
        </w:rPr>
        <w:t>[POWER FIGURE]</w:t>
      </w:r>
    </w:p>
    <w:p w14:paraId="54F2C105" w14:textId="77777777" w:rsidR="0044263D" w:rsidRDefault="0044263D" w:rsidP="0044263D">
      <w:pPr>
        <w:pStyle w:val="NoSpacing"/>
        <w:jc w:val="both"/>
        <w:rPr>
          <w:noProof/>
        </w:rPr>
      </w:pPr>
    </w:p>
    <w:p w14:paraId="7FE3C809" w14:textId="77777777" w:rsidR="0044263D" w:rsidRDefault="0044263D" w:rsidP="0044263D">
      <w:pPr>
        <w:pStyle w:val="NoSpacing"/>
        <w:keepNext/>
        <w:jc w:val="both"/>
      </w:pPr>
      <w:r>
        <w:rPr>
          <w:rFonts w:cstheme="minorHAnsi"/>
          <w:noProof/>
        </w:rPr>
        <w:drawing>
          <wp:inline distT="0" distB="0" distL="0" distR="0" wp14:anchorId="2437E2AF" wp14:editId="0F0007B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607DFEB3" w14:textId="250EF77B" w:rsidR="0044263D" w:rsidRPr="004F03F8" w:rsidRDefault="0044263D" w:rsidP="0044263D">
      <w:pPr>
        <w:pStyle w:val="Caption"/>
        <w:jc w:val="both"/>
      </w:pPr>
      <w:r>
        <w:t xml:space="preserve">Figure </w:t>
      </w:r>
      <w:fldSimple w:instr=" SEQ Figure \* ARABIC ">
        <w:r w:rsidR="00A220A8">
          <w:rPr>
            <w:noProof/>
          </w:rPr>
          <w:t>7</w:t>
        </w:r>
      </w:fldSimple>
      <w:r>
        <w:t xml:space="preserve">: </w:t>
      </w:r>
      <w:r w:rsidRPr="004F03F8">
        <w:t>The solid lines indicate the power level across the range of participant numbers, red for accuracy and blue for precision. The panels represent different number of repetitions per condition. The intermittent horizontal lines indicate power levels of 0.8 (bare minimum), 0.9 (acceptable) and 0.95 (quite good).</w:t>
      </w:r>
    </w:p>
    <w:p w14:paraId="6F0A073D" w14:textId="77777777" w:rsidR="0044263D" w:rsidRDefault="0044263D" w:rsidP="0044263D">
      <w:pPr>
        <w:pStyle w:val="NoSpacing"/>
        <w:jc w:val="both"/>
        <w:rPr>
          <w:noProof/>
        </w:rPr>
      </w:pPr>
    </w:p>
    <w:p w14:paraId="6EC4B13C" w14:textId="77777777" w:rsidR="0044263D" w:rsidRDefault="0044263D" w:rsidP="0044263D">
      <w:pPr>
        <w:pStyle w:val="Heading2"/>
        <w:jc w:val="both"/>
        <w:rPr>
          <w:noProof/>
        </w:rPr>
      </w:pPr>
      <w:r>
        <w:rPr>
          <w:noProof/>
        </w:rPr>
        <w:t>Power Analyses in Julia</w:t>
      </w:r>
    </w:p>
    <w:p w14:paraId="0AD0313A" w14:textId="5BE63B8E" w:rsidR="0044263D" w:rsidRDefault="0044263D" w:rsidP="0044263D">
      <w:pPr>
        <w:pStyle w:val="NoSpacing"/>
        <w:jc w:val="both"/>
        <w:rPr>
          <w:noProof/>
        </w:rPr>
      </w:pPr>
      <w:r>
        <w:rPr>
          <w:noProof/>
        </w:rPr>
        <w:t>The relatively new programming language Julia is advertised as a up-and-coming</w:t>
      </w:r>
      <w:r w:rsidR="00814D41">
        <w:rPr>
          <w:noProof/>
        </w:rPr>
        <w:t>,</w:t>
      </w:r>
      <w:r>
        <w:rPr>
          <w:noProof/>
        </w:rPr>
        <w:t xml:space="preserve"> faster alternative to R. Developped with a focus on speed, it can achieve a performance similar to C, while R is routinely among the </w:t>
      </w:r>
      <w:r w:rsidR="00ED47C6">
        <w:rPr>
          <w:noProof/>
        </w:rPr>
        <w:t>slowest</w:t>
      </w:r>
      <w:r>
        <w:rPr>
          <w:noProof/>
        </w:rPr>
        <w:t xml:space="preserve"> languages in benchmarks. Fortunately, packages for the fitting of (Generalized) Mixed Models are already available for Julia. </w:t>
      </w:r>
      <w:r w:rsidR="00ED47C6">
        <w:rPr>
          <w:noProof/>
        </w:rPr>
        <w:t>I</w:t>
      </w:r>
      <w:r>
        <w:rPr>
          <w:noProof/>
        </w:rPr>
        <w:t xml:space="preserve">t </w:t>
      </w:r>
      <w:r w:rsidR="00ED47C6">
        <w:rPr>
          <w:noProof/>
        </w:rPr>
        <w:t xml:space="preserve">thus </w:t>
      </w:r>
      <w:r>
        <w:rPr>
          <w:noProof/>
        </w:rPr>
        <w:t>provides a means to speed up the simulation process, which, as mentioned above, can take one to several hours in R. Julia is also relatively intuitive and user-friendly for usar with R experience and offers t</w:t>
      </w:r>
      <w:r w:rsidR="00ED47C6">
        <w:rPr>
          <w:noProof/>
        </w:rPr>
        <w:t>he</w:t>
      </w:r>
      <w:r>
        <w:rPr>
          <w:noProof/>
        </w:rPr>
        <w:t xml:space="preserve"> ability to call R</w:t>
      </w:r>
      <w:r w:rsidR="00ED47C6">
        <w:rPr>
          <w:noProof/>
        </w:rPr>
        <w:t xml:space="preserve"> code from within Julia</w:t>
      </w:r>
      <w:r>
        <w:rPr>
          <w:noProof/>
        </w:rPr>
        <w:t xml:space="preserve">. This enables us to generate the datasets in R, export them and conduct the time-consuming fitting of the GLMMs in Julia. For the present paper, we expect readers to have already installed Julia. Short instructions for installing Julia and the necessary packages can be </w:t>
      </w:r>
      <w:commentRangeStart w:id="10"/>
      <w:r>
        <w:rPr>
          <w:noProof/>
        </w:rPr>
        <w:t>found here.</w:t>
      </w:r>
      <w:commentRangeEnd w:id="10"/>
      <w:r>
        <w:rPr>
          <w:rStyle w:val="CommentReference"/>
        </w:rPr>
        <w:commentReference w:id="10"/>
      </w:r>
    </w:p>
    <w:p w14:paraId="6FFD3D3B" w14:textId="77777777" w:rsidR="0044263D" w:rsidRDefault="0044263D" w:rsidP="0044263D">
      <w:pPr>
        <w:pStyle w:val="NoSpacing"/>
        <w:jc w:val="both"/>
        <w:rPr>
          <w:noProof/>
        </w:rPr>
      </w:pPr>
    </w:p>
    <w:p w14:paraId="6123055B" w14:textId="77777777" w:rsidR="0044263D" w:rsidRDefault="0044263D" w:rsidP="0044263D">
      <w:pPr>
        <w:pStyle w:val="NoSpacing"/>
        <w:jc w:val="both"/>
        <w:rPr>
          <w:noProof/>
        </w:rPr>
      </w:pPr>
      <w:r>
        <w:rPr>
          <w:noProof/>
        </w:rPr>
        <w:t>After calling the required packages (Pkg, MixedModels, RCall, Dataframes, CSV, RData, CategoricalArrays, Statistics and Dates), we use the packages RCall to call the R function we used above to simulate datasets.</w:t>
      </w:r>
    </w:p>
    <w:p w14:paraId="179156E4" w14:textId="77777777" w:rsidR="0044263D" w:rsidRDefault="0044263D" w:rsidP="0044263D">
      <w:pPr>
        <w:pStyle w:val="NoSpacing"/>
        <w:jc w:val="both"/>
        <w:rPr>
          <w:noProof/>
        </w:rPr>
      </w:pPr>
    </w:p>
    <w:p w14:paraId="3DBF32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Pkg</w:t>
      </w:r>
    </w:p>
    <w:p w14:paraId="6B09275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Pkg.activate()</w:t>
      </w:r>
    </w:p>
    <w:p w14:paraId="5937096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Pkg.instantiate()</w:t>
      </w:r>
    </w:p>
    <w:p w14:paraId="2F7165C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MixedModels</w:t>
      </w:r>
    </w:p>
    <w:p w14:paraId="2C5957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RCall</w:t>
      </w:r>
    </w:p>
    <w:p w14:paraId="7A86963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DataFrames, Tables</w:t>
      </w:r>
    </w:p>
    <w:p w14:paraId="183E9A0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Random</w:t>
      </w:r>
    </w:p>
    <w:p w14:paraId="34A889D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CSV</w:t>
      </w:r>
    </w:p>
    <w:p w14:paraId="40BBC7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RData</w:t>
      </w:r>
    </w:p>
    <w:p w14:paraId="7ECF48E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CategoricalArrays</w:t>
      </w:r>
    </w:p>
    <w:p w14:paraId="712CE5A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Statistics</w:t>
      </w:r>
    </w:p>
    <w:p w14:paraId="62738E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using Dates</w:t>
      </w:r>
    </w:p>
    <w:p w14:paraId="062E2243" w14:textId="77777777" w:rsidR="0044263D" w:rsidRPr="00EE0EF9" w:rsidRDefault="0044263D" w:rsidP="0044263D">
      <w:pPr>
        <w:pStyle w:val="NoSpacing"/>
        <w:ind w:left="720"/>
        <w:jc w:val="both"/>
        <w:rPr>
          <w:rFonts w:ascii="Courier New" w:hAnsi="Courier New" w:cs="Courier New"/>
          <w:noProof/>
          <w:sz w:val="16"/>
          <w:szCs w:val="16"/>
        </w:rPr>
      </w:pPr>
    </w:p>
    <w:p w14:paraId="32E51771"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w:t>
      </w:r>
    </w:p>
    <w:p w14:paraId="19C11F3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require(dplyr, quietly = TRUE)   # for data wrangling</w:t>
      </w:r>
    </w:p>
    <w:p w14:paraId="20D87B8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require(tidyverse, quietly = TRUE)   # for data wrangling</w:t>
      </w:r>
    </w:p>
    <w:p w14:paraId="2C0769A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require(lme4)</w:t>
      </w:r>
    </w:p>
    <w:p w14:paraId="336DA27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require(lmerTest)</w:t>
      </w:r>
    </w:p>
    <w:p w14:paraId="0FFF2EF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require(quickpsy)</w:t>
      </w:r>
    </w:p>
    <w:p w14:paraId="4BB96AE2" w14:textId="77777777" w:rsidR="0044263D" w:rsidRPr="00EE0EF9" w:rsidRDefault="0044263D" w:rsidP="0044263D">
      <w:pPr>
        <w:pStyle w:val="NoSpacing"/>
        <w:ind w:left="720"/>
        <w:jc w:val="both"/>
        <w:rPr>
          <w:rFonts w:ascii="Courier New" w:hAnsi="Courier New" w:cs="Courier New"/>
          <w:noProof/>
          <w:sz w:val="16"/>
          <w:szCs w:val="16"/>
        </w:rPr>
      </w:pPr>
    </w:p>
    <w:p w14:paraId="23463F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SimulatePsychometricFunction_Staircase = function(ID, </w:t>
      </w:r>
    </w:p>
    <w:p w14:paraId="590F99E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 </w:t>
      </w:r>
    </w:p>
    <w:p w14:paraId="468F0F5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 </w:t>
      </w:r>
    </w:p>
    <w:p w14:paraId="794CB58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 </w:t>
      </w:r>
    </w:p>
    <w:p w14:paraId="0EDCE0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 </w:t>
      </w:r>
    </w:p>
    <w:p w14:paraId="4AAF7DB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 </w:t>
      </w:r>
    </w:p>
    <w:p w14:paraId="49766D0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 </w:t>
      </w:r>
    </w:p>
    <w:p w14:paraId="5F40C0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 </w:t>
      </w:r>
    </w:p>
    <w:p w14:paraId="5235AD0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 </w:t>
      </w:r>
    </w:p>
    <w:p w14:paraId="703B74C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 = 0.1, </w:t>
      </w:r>
    </w:p>
    <w:p w14:paraId="33FAE51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 = 0.1){</w:t>
      </w:r>
    </w:p>
    <w:p w14:paraId="3B332FD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expand.grid(ID=ID, ConditionOfInterest=ConditionOfInterest, StandardValues=StandardValues, reps = reps)</w:t>
      </w:r>
    </w:p>
    <w:p w14:paraId="35C03E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B22E3F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4906C5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 %&gt;%#</w:t>
      </w:r>
    </w:p>
    <w:p w14:paraId="63986D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mutate(PSE_Factor_ID = rnorm(1,1,Mean_Variability_Between),</w:t>
      </w:r>
    </w:p>
    <w:p w14:paraId="69B5DC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SD_Factor_ID = rnorm(1,1,SD_Variability_Between))</w:t>
      </w:r>
    </w:p>
    <w:p w14:paraId="00E9229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AE131C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7C3EA1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w:t>
      </w:r>
    </w:p>
    <w:p w14:paraId="09CEBE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Mean_Standard = StandardValues+StandardValues*Multiplicator_PSE_Standard,</w:t>
      </w:r>
    </w:p>
    <w:p w14:paraId="5B68CB2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SD_Standard = StandardValues*Multiplicator_SD_Standard,</w:t>
      </w:r>
    </w:p>
    <w:p w14:paraId="5E47405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 = (Mean_Standard + (ConditionOfInterest==ConditionOfInterest[2])*StandardValues*PSE_Difference)*PSE_Factor_ID,</w:t>
      </w:r>
    </w:p>
    <w:p w14:paraId="6E7BE58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 = abs((SD_Standard + (ConditionOfInterest==ConditionOfInterest[2])*SD_Standard*JND_Difference)*SD_Factor_ID),</w:t>
      </w:r>
    </w:p>
    <w:p w14:paraId="222248E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staircase_factor = rcauchy(length(reps),1,SD_ResponseFunction), </w:t>
      </w:r>
    </w:p>
    <w:p w14:paraId="1853E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Presented_TestStimulusStrength = Mean*staircase_factor,</w:t>
      </w:r>
    </w:p>
    <w:p w14:paraId="650635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Difference = Presented_TestStimulusStrength - StandardValues,</w:t>
      </w:r>
    </w:p>
    <w:p w14:paraId="3A3935F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AnswerProbability = pnorm(Presented_TestStimulusStrength,Mean,SD),</w:t>
      </w:r>
    </w:p>
    <w:p w14:paraId="3FD89C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Answer = as.numeric(rbernoulli(length(AnswerProbability),AnswerProbability))</w:t>
      </w:r>
    </w:p>
    <w:p w14:paraId="74051EC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37B514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2CE9CA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Psychometric %&gt;%</w:t>
      </w:r>
    </w:p>
    <w:p w14:paraId="2001526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filter(abs(staircase_factor-1) &lt; 0.75) %&gt;%</w:t>
      </w:r>
    </w:p>
    <w:p w14:paraId="6DC2AF4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group_by(ID,ConditionOfInterest,StandardValues,Difference) %&gt;%</w:t>
      </w:r>
    </w:p>
    <w:p w14:paraId="60CC09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mutate(Yes = sum(Answer==1),</w:t>
      </w:r>
    </w:p>
    <w:p w14:paraId="0E889B8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Total = length(ConditionOfInterest))</w:t>
      </w:r>
    </w:p>
    <w:p w14:paraId="29C43D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8744F5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w:t>
      </w:r>
    </w:p>
    <w:p w14:paraId="51149B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p>
    <w:p w14:paraId="1EAE3BA6" w14:textId="77777777" w:rsidR="0044263D" w:rsidRPr="000144BE"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w:t>
      </w:r>
      <w:r w:rsidRPr="000144BE">
        <w:rPr>
          <w:rFonts w:ascii="Courier New" w:hAnsi="Courier New" w:cs="Courier New"/>
          <w:noProof/>
          <w:sz w:val="16"/>
          <w:szCs w:val="16"/>
        </w:rPr>
        <w:t>"";</w:t>
      </w:r>
    </w:p>
    <w:p w14:paraId="1D330867" w14:textId="77777777" w:rsidR="0044263D" w:rsidRPr="000144BE" w:rsidRDefault="0044263D" w:rsidP="0044263D">
      <w:pPr>
        <w:pStyle w:val="NoSpacing"/>
        <w:jc w:val="both"/>
        <w:rPr>
          <w:rFonts w:ascii="Courier New" w:hAnsi="Courier New" w:cs="Courier New"/>
          <w:noProof/>
          <w:sz w:val="16"/>
          <w:szCs w:val="16"/>
        </w:rPr>
      </w:pPr>
    </w:p>
    <w:p w14:paraId="49D61AA1" w14:textId="3CCB85EF" w:rsidR="0044263D" w:rsidRDefault="0044263D" w:rsidP="0044263D">
      <w:pPr>
        <w:pStyle w:val="NoSpacing"/>
        <w:jc w:val="both"/>
        <w:rPr>
          <w:rFonts w:cstheme="minorHAnsi"/>
          <w:noProof/>
        </w:rPr>
      </w:pPr>
      <w:r w:rsidRPr="000144BE">
        <w:rPr>
          <w:rFonts w:cstheme="minorHAnsi"/>
          <w:noProof/>
        </w:rPr>
        <w:t>Then, we establish a Julia function that calls the above R function and prepares the data for analysis with the MixedModels.jl package. First, we send the arguments of the Julia fu</w:t>
      </w:r>
      <w:r w:rsidR="00ED47C6">
        <w:rPr>
          <w:rFonts w:cstheme="minorHAnsi"/>
          <w:noProof/>
        </w:rPr>
        <w:t>nc</w:t>
      </w:r>
      <w:r w:rsidRPr="000144BE">
        <w:rPr>
          <w:rFonts w:cstheme="minorHAnsi"/>
          <w:noProof/>
        </w:rPr>
        <w:t>tion to R with the “@rput</w:t>
      </w:r>
      <w:r>
        <w:rPr>
          <w:rFonts w:ascii="Courier New" w:hAnsi="Courier New" w:cs="Courier New"/>
          <w:noProof/>
          <w:sz w:val="16"/>
          <w:szCs w:val="16"/>
        </w:rPr>
        <w:t>”</w:t>
      </w:r>
      <w:r>
        <w:rPr>
          <w:rFonts w:cstheme="minorHAnsi"/>
          <w:noProof/>
        </w:rPr>
        <w:t xml:space="preserve"> command. Then, we call the R function to simulate the dataframe and send it from R back to Julia with </w:t>
      </w:r>
      <w:r>
        <w:rPr>
          <w:rFonts w:cstheme="minorHAnsi"/>
          <w:noProof/>
        </w:rPr>
        <w:lastRenderedPageBreak/>
        <w:t>the “@rget” command. Since MixedModels.jl doesn’t recognize floats as factors when used as random effects, we then convert the standard values into categorical variables with help of the CategoricalArray package. The output of this function is thus a Julia dataframe that the MixedModels.jl package can work with.</w:t>
      </w:r>
    </w:p>
    <w:p w14:paraId="35C869B5" w14:textId="77777777" w:rsidR="0044263D" w:rsidRDefault="0044263D" w:rsidP="0044263D">
      <w:pPr>
        <w:pStyle w:val="NoSpacing"/>
        <w:jc w:val="both"/>
        <w:rPr>
          <w:rFonts w:cstheme="minorHAnsi"/>
          <w:noProof/>
        </w:rPr>
      </w:pPr>
    </w:p>
    <w:p w14:paraId="648C08B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function SimulateDataframe(n,</w:t>
      </w:r>
    </w:p>
    <w:p w14:paraId="6B3724A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3D86022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590D196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reps,</w:t>
      </w:r>
    </w:p>
    <w:p w14:paraId="6695A8E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167E00F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7AF6A830"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639F31B2"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6D426808"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279DEA1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02AB03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30B67CA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3D9E54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@rput n ConditionOfInterest StandardValues reps PSE_Difference JND_Difference Multiplicator_PSE_Standard Multiplicator_SD_Standard SD_ResponseFunction Mean_Variability_Between SD_Variability_Between</w:t>
      </w:r>
    </w:p>
    <w:p w14:paraId="393D5B8A" w14:textId="77777777" w:rsidR="0044263D" w:rsidRPr="00EE0EF9" w:rsidRDefault="0044263D" w:rsidP="0044263D">
      <w:pPr>
        <w:pStyle w:val="NoSpacing"/>
        <w:ind w:left="720"/>
        <w:jc w:val="both"/>
        <w:rPr>
          <w:rFonts w:ascii="Courier New" w:hAnsi="Courier New" w:cs="Courier New"/>
          <w:noProof/>
          <w:sz w:val="16"/>
          <w:szCs w:val="16"/>
        </w:rPr>
      </w:pPr>
    </w:p>
    <w:p w14:paraId="01ED7D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w:t>
      </w:r>
    </w:p>
    <w:p w14:paraId="0F058B5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ID = paste0("s",1:n)</w:t>
      </w:r>
    </w:p>
    <w:p w14:paraId="62BEC3E6"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 = SimulatePsychometricFunction_Staircase(ID,</w:t>
      </w:r>
    </w:p>
    <w:p w14:paraId="4B6E29B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ConditionOfInterest,</w:t>
      </w:r>
    </w:p>
    <w:p w14:paraId="5C443A0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StandardValues,</w:t>
      </w:r>
    </w:p>
    <w:p w14:paraId="40734735"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1:reps,</w:t>
      </w:r>
    </w:p>
    <w:p w14:paraId="217F913A"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PSE_Difference,</w:t>
      </w:r>
    </w:p>
    <w:p w14:paraId="35F310C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JND_Difference,</w:t>
      </w:r>
    </w:p>
    <w:p w14:paraId="48D83AD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Multiplicator_PSE_Standard,</w:t>
      </w:r>
    </w:p>
    <w:p w14:paraId="2A558CE4"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Multiplicator_SD_Standard,</w:t>
      </w:r>
    </w:p>
    <w:p w14:paraId="2F0AD14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SD_ResponseFunction,</w:t>
      </w:r>
    </w:p>
    <w:p w14:paraId="4D0C8C4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Mean_Variability_Between,</w:t>
      </w:r>
    </w:p>
    <w:p w14:paraId="756F668C"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SD_Variability_Between</w:t>
      </w:r>
    </w:p>
    <w:p w14:paraId="4DBDFD5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AE10BD"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0CC4D35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@rget Psychometric</w:t>
      </w:r>
    </w:p>
    <w:p w14:paraId="75ED732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1683767"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"placeholder"</w:t>
      </w:r>
    </w:p>
    <w:p w14:paraId="06222AC9"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67D0159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for i = 1:length(Psychometric[!,:StandardValues])</w:t>
      </w:r>
    </w:p>
    <w:p w14:paraId="34DA3BDF"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Psychometric[i,:StandardValuesAsFactor] = string(Psychometric[i,:StandardValues])</w:t>
      </w:r>
    </w:p>
    <w:p w14:paraId="33379BF3"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end</w:t>
      </w:r>
    </w:p>
    <w:p w14:paraId="77668D1E"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w:t>
      </w:r>
    </w:p>
    <w:p w14:paraId="3440C1EB" w14:textId="77777777" w:rsidR="0044263D" w:rsidRPr="00EE0EF9" w:rsidRDefault="0044263D" w:rsidP="0044263D">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 xml:space="preserve">    Psychometric[!,:StandardValuesAsFactor] = CategoricalArray(Psychometric[!,:StandardValuesAsFactor])</w:t>
      </w:r>
    </w:p>
    <w:p w14:paraId="335C1E54" w14:textId="77777777" w:rsidR="0044263D" w:rsidRPr="00EE0EF9" w:rsidRDefault="0044263D" w:rsidP="0044263D">
      <w:pPr>
        <w:pStyle w:val="NoSpacing"/>
        <w:ind w:left="720"/>
        <w:jc w:val="both"/>
        <w:rPr>
          <w:rFonts w:ascii="Courier New" w:hAnsi="Courier New" w:cs="Courier New"/>
          <w:noProof/>
          <w:sz w:val="16"/>
          <w:szCs w:val="16"/>
        </w:rPr>
      </w:pPr>
    </w:p>
    <w:p w14:paraId="6D4D0273" w14:textId="66DDEA0E" w:rsidR="0044263D" w:rsidRPr="00ED47C6" w:rsidRDefault="0044263D" w:rsidP="00ED47C6">
      <w:pPr>
        <w:pStyle w:val="NoSpacing"/>
        <w:ind w:left="720"/>
        <w:jc w:val="both"/>
        <w:rPr>
          <w:rFonts w:ascii="Courier New" w:hAnsi="Courier New" w:cs="Courier New"/>
          <w:noProof/>
          <w:sz w:val="16"/>
          <w:szCs w:val="16"/>
        </w:rPr>
      </w:pPr>
      <w:r w:rsidRPr="00EE0EF9">
        <w:rPr>
          <w:rFonts w:ascii="Courier New" w:hAnsi="Courier New" w:cs="Courier New"/>
          <w:noProof/>
          <w:sz w:val="16"/>
          <w:szCs w:val="16"/>
        </w:rPr>
        <w:t>end</w:t>
      </w:r>
    </w:p>
    <w:p w14:paraId="3E63E7BE" w14:textId="77777777" w:rsidR="0044263D" w:rsidRDefault="0044263D" w:rsidP="0044263D">
      <w:pPr>
        <w:pStyle w:val="NoSpacing"/>
        <w:jc w:val="both"/>
        <w:rPr>
          <w:rFonts w:cstheme="minorHAnsi"/>
          <w:noProof/>
        </w:rPr>
      </w:pPr>
    </w:p>
    <w:p w14:paraId="19BE4881" w14:textId="77777777" w:rsidR="0044263D" w:rsidRDefault="0044263D" w:rsidP="0044263D">
      <w:pPr>
        <w:pStyle w:val="NoSpacing"/>
        <w:jc w:val="both"/>
        <w:rPr>
          <w:rFonts w:cstheme="minorHAnsi"/>
          <w:noProof/>
        </w:rPr>
      </w:pPr>
      <w:r>
        <w:rPr>
          <w:rFonts w:cstheme="minorHAnsi"/>
          <w:noProof/>
        </w:rPr>
        <w:t>We then establish two functions that take the output of the previous one, fit the respective GLMM and output the respective p values.</w:t>
      </w:r>
    </w:p>
    <w:p w14:paraId="33F04698" w14:textId="77777777" w:rsidR="0044263D" w:rsidRDefault="0044263D" w:rsidP="0044263D">
      <w:pPr>
        <w:pStyle w:val="NoSpacing"/>
        <w:jc w:val="both"/>
        <w:rPr>
          <w:rFonts w:cstheme="minorHAnsi"/>
          <w:noProof/>
        </w:rPr>
      </w:pPr>
    </w:p>
    <w:p w14:paraId="23D104DF" w14:textId="77777777" w:rsidR="0044263D" w:rsidRPr="00DA0A6B" w:rsidRDefault="0044263D" w:rsidP="0044263D">
      <w:pPr>
        <w:pStyle w:val="NoSpacing"/>
        <w:ind w:left="720"/>
        <w:jc w:val="both"/>
        <w:rPr>
          <w:rFonts w:ascii="Courier New" w:hAnsi="Courier New" w:cs="Courier New"/>
          <w:noProof/>
          <w:sz w:val="16"/>
          <w:szCs w:val="16"/>
        </w:rPr>
      </w:pPr>
      <w:r>
        <w:rPr>
          <w:rFonts w:ascii="Courier New" w:hAnsi="Courier New" w:cs="Courier New"/>
          <w:noProof/>
          <w:sz w:val="16"/>
          <w:szCs w:val="16"/>
        </w:rPr>
        <w:t>f</w:t>
      </w:r>
      <w:r w:rsidRPr="00EE0EF9">
        <w:rPr>
          <w:rFonts w:ascii="Courier New" w:hAnsi="Courier New" w:cs="Courier New"/>
          <w:noProof/>
          <w:sz w:val="16"/>
          <w:szCs w:val="16"/>
        </w:rPr>
        <w:t>unction</w:t>
      </w:r>
      <w:r>
        <w:rPr>
          <w:rFonts w:ascii="Courier New" w:hAnsi="Courier New" w:cs="Courier New"/>
          <w:noProof/>
          <w:sz w:val="16"/>
          <w:szCs w:val="16"/>
        </w:rPr>
        <w:t xml:space="preserve"> GLMM_Accuracy(Psychometric)</w:t>
      </w:r>
    </w:p>
    <w:p w14:paraId="24B495B6"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formulaAccuracy = @formula(Answer ~ 1 + ConditionOfInterest + (1 + Difference|ID) + (1 + Difference|StandardValuesAsFactor));</w:t>
      </w:r>
    </w:p>
    <w:p w14:paraId="3EE03185"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modelAccuracy = GeneralizedLinearMixedModel(formulaAccuracy, Psychometric, Bernoulli())</w:t>
      </w:r>
    </w:p>
    <w:p w14:paraId="39D8A351"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(coeftable(GLMM)).cols[4][2]</w:t>
      </w:r>
    </w:p>
    <w:p w14:paraId="46FE38C3"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21D45E9E" w14:textId="77777777" w:rsidR="0044263D" w:rsidRPr="00DA0A6B" w:rsidRDefault="0044263D" w:rsidP="0044263D">
      <w:pPr>
        <w:pStyle w:val="NoSpacing"/>
        <w:ind w:left="720"/>
        <w:jc w:val="both"/>
        <w:rPr>
          <w:rFonts w:ascii="Courier New" w:hAnsi="Courier New" w:cs="Courier New"/>
          <w:noProof/>
          <w:sz w:val="16"/>
          <w:szCs w:val="16"/>
        </w:rPr>
      </w:pPr>
    </w:p>
    <w:p w14:paraId="6B3E9BB4"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Function GLMM_Precision</w:t>
      </w:r>
      <w:r>
        <w:rPr>
          <w:rFonts w:ascii="Courier New" w:hAnsi="Courier New" w:cs="Courier New"/>
          <w:noProof/>
          <w:sz w:val="16"/>
          <w:szCs w:val="16"/>
        </w:rPr>
        <w:t>(Psychometric)</w:t>
      </w:r>
    </w:p>
    <w:p w14:paraId="5BE82D18"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formula1 = @formula(Answer ~ Difference*ConditionOfInterest + (Difference|ID) + (Difference|StandardValuesAsFactor));</w:t>
      </w:r>
    </w:p>
    <w:p w14:paraId="7516D05A" w14:textId="77777777" w:rsidR="0044263D"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 xml:space="preserve">    </w:t>
      </w:r>
      <w:r>
        <w:rPr>
          <w:rFonts w:ascii="Courier New" w:hAnsi="Courier New" w:cs="Courier New"/>
          <w:noProof/>
          <w:sz w:val="16"/>
          <w:szCs w:val="16"/>
        </w:rPr>
        <w:t xml:space="preserve">modelPrecision </w:t>
      </w:r>
      <w:r w:rsidRPr="00DA0A6B">
        <w:rPr>
          <w:rFonts w:ascii="Courier New" w:hAnsi="Courier New" w:cs="Courier New"/>
          <w:noProof/>
          <w:sz w:val="16"/>
          <w:szCs w:val="16"/>
        </w:rPr>
        <w:t>= fit!(GeneralizedLinearMixedModel(formula1, Psychometric, Binomial()), fast=true)</w:t>
      </w:r>
    </w:p>
    <w:p w14:paraId="0743F659" w14:textId="77777777" w:rsidR="0044263D" w:rsidRPr="00DA0A6B" w:rsidRDefault="0044263D" w:rsidP="0044263D">
      <w:pPr>
        <w:pStyle w:val="NoSpacing"/>
        <w:ind w:left="720"/>
        <w:jc w:val="both"/>
        <w:rPr>
          <w:rFonts w:ascii="Courier New" w:hAnsi="Courier New" w:cs="Courier New"/>
          <w:noProof/>
          <w:sz w:val="16"/>
          <w:szCs w:val="16"/>
        </w:rPr>
      </w:pPr>
      <w:r w:rsidRPr="00D51C1D">
        <w:rPr>
          <w:rFonts w:ascii="Courier New" w:hAnsi="Courier New" w:cs="Courier New"/>
          <w:noProof/>
          <w:sz w:val="16"/>
          <w:szCs w:val="16"/>
        </w:rPr>
        <w:t>(coeftable(GLMM)).cols[4][</w:t>
      </w:r>
      <w:r>
        <w:rPr>
          <w:rFonts w:ascii="Courier New" w:hAnsi="Courier New" w:cs="Courier New"/>
          <w:noProof/>
          <w:sz w:val="16"/>
          <w:szCs w:val="16"/>
        </w:rPr>
        <w:t>4</w:t>
      </w:r>
      <w:r w:rsidRPr="00D51C1D">
        <w:rPr>
          <w:rFonts w:ascii="Courier New" w:hAnsi="Courier New" w:cs="Courier New"/>
          <w:noProof/>
          <w:sz w:val="16"/>
          <w:szCs w:val="16"/>
        </w:rPr>
        <w:t>]</w:t>
      </w:r>
    </w:p>
    <w:p w14:paraId="554E6C4D" w14:textId="77777777" w:rsidR="0044263D" w:rsidRPr="00DA0A6B" w:rsidRDefault="0044263D" w:rsidP="0044263D">
      <w:pPr>
        <w:pStyle w:val="NoSpacing"/>
        <w:ind w:left="720"/>
        <w:jc w:val="both"/>
        <w:rPr>
          <w:rFonts w:ascii="Courier New" w:hAnsi="Courier New" w:cs="Courier New"/>
          <w:noProof/>
          <w:sz w:val="16"/>
          <w:szCs w:val="16"/>
        </w:rPr>
      </w:pPr>
      <w:r w:rsidRPr="00DA0A6B">
        <w:rPr>
          <w:rFonts w:ascii="Courier New" w:hAnsi="Courier New" w:cs="Courier New"/>
          <w:noProof/>
          <w:sz w:val="16"/>
          <w:szCs w:val="16"/>
        </w:rPr>
        <w:t>end</w:t>
      </w:r>
    </w:p>
    <w:p w14:paraId="3C9DBA1D" w14:textId="77777777" w:rsidR="0044263D" w:rsidRDefault="0044263D" w:rsidP="0044263D">
      <w:pPr>
        <w:pStyle w:val="NoSpacing"/>
        <w:jc w:val="both"/>
        <w:rPr>
          <w:rFonts w:cstheme="minorHAnsi"/>
          <w:noProof/>
        </w:rPr>
      </w:pPr>
    </w:p>
    <w:p w14:paraId="09F9B2D8" w14:textId="77777777" w:rsidR="0044263D" w:rsidRDefault="0044263D" w:rsidP="0044263D">
      <w:pPr>
        <w:pStyle w:val="NoSpacing"/>
        <w:jc w:val="both"/>
        <w:rPr>
          <w:rFonts w:cstheme="minorHAnsi"/>
          <w:noProof/>
        </w:rPr>
      </w:pPr>
      <w:r>
        <w:rPr>
          <w:rFonts w:cstheme="minorHAnsi"/>
          <w:noProof/>
        </w:rPr>
        <w:t xml:space="preserve">Finally, we choose the values of interest. We then use the above functions to simulate simulate 1000 datasets and perform the GLMM analysis over each dataset. We also save the power for each combination of repetition and subject number in the dataframe </w:t>
      </w:r>
      <w:r w:rsidRPr="004A14E4">
        <w:rPr>
          <w:rFonts w:cstheme="minorHAnsi"/>
          <w:b/>
          <w:bCs/>
          <w:noProof/>
          <w:highlight w:val="lightGray"/>
        </w:rPr>
        <w:t>PowerfulDataframe</w:t>
      </w:r>
      <w:r>
        <w:rPr>
          <w:rFonts w:cstheme="minorHAnsi"/>
          <w:noProof/>
        </w:rPr>
        <w:t>.</w:t>
      </w:r>
    </w:p>
    <w:p w14:paraId="4B4EC6CF" w14:textId="77777777" w:rsidR="0044263D" w:rsidRDefault="0044263D" w:rsidP="0044263D">
      <w:pPr>
        <w:pStyle w:val="NoSpacing"/>
        <w:jc w:val="both"/>
        <w:rPr>
          <w:rFonts w:cstheme="minorHAnsi"/>
          <w:noProof/>
        </w:rPr>
      </w:pPr>
    </w:p>
    <w:p w14:paraId="282DD1D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ConditionOfInterest = [0;1]</w:t>
      </w:r>
    </w:p>
    <w:p w14:paraId="00D7C20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StandardValues = [5;8]</w:t>
      </w:r>
    </w:p>
    <w:p w14:paraId="703B64B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Range_reps = [60]</w:t>
      </w:r>
    </w:p>
    <w:p w14:paraId="319419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PSE_Difference = 0.1</w:t>
      </w:r>
    </w:p>
    <w:p w14:paraId="19AD9D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JND_Difference = 0.3</w:t>
      </w:r>
    </w:p>
    <w:p w14:paraId="346D855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Multiplicator_PSE_Standard = 0</w:t>
      </w:r>
    </w:p>
    <w:p w14:paraId="68A1EB4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Multiplicator_SD_Standard = 0.108</w:t>
      </w:r>
    </w:p>
    <w:p w14:paraId="26CB8F8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SD_ResponseFunction = 0.1</w:t>
      </w:r>
    </w:p>
    <w:p w14:paraId="6A4E299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Mean_Variability_Between = 0.1</w:t>
      </w:r>
    </w:p>
    <w:p w14:paraId="539EC0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SD_Variability_Between = 0.1</w:t>
      </w:r>
    </w:p>
    <w:p w14:paraId="0C4EBA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w:t>
      </w:r>
    </w:p>
    <w:p w14:paraId="4346EE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Range_Participants = [10,12,14,16,18,20]</w:t>
      </w:r>
    </w:p>
    <w:p w14:paraId="132F404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nIterations = 1000</w:t>
      </w:r>
    </w:p>
    <w:p w14:paraId="16C0D522" w14:textId="77777777" w:rsidR="0044263D" w:rsidRPr="00F1184E" w:rsidRDefault="0044263D" w:rsidP="0044263D">
      <w:pPr>
        <w:pStyle w:val="NoSpacing"/>
        <w:ind w:left="720"/>
        <w:jc w:val="both"/>
        <w:rPr>
          <w:rFonts w:ascii="Courier New" w:hAnsi="Courier New" w:cs="Courier New"/>
          <w:noProof/>
          <w:sz w:val="16"/>
          <w:szCs w:val="16"/>
        </w:rPr>
      </w:pPr>
    </w:p>
    <w:p w14:paraId="7EBD32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TotalNumber = length(Range_reps)*length(Range_Participants)</w:t>
      </w:r>
    </w:p>
    <w:p w14:paraId="3B53885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CurrentRunthrough = 0</w:t>
      </w:r>
    </w:p>
    <w:p w14:paraId="0EA25AB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rightnow = Dates.now()</w:t>
      </w:r>
    </w:p>
    <w:p w14:paraId="057F8BB5" w14:textId="77777777" w:rsidR="0044263D" w:rsidRPr="00F1184E" w:rsidRDefault="0044263D" w:rsidP="0044263D">
      <w:pPr>
        <w:pStyle w:val="NoSpacing"/>
        <w:ind w:left="720"/>
        <w:jc w:val="both"/>
        <w:rPr>
          <w:rFonts w:ascii="Courier New" w:hAnsi="Courier New" w:cs="Courier New"/>
          <w:noProof/>
          <w:sz w:val="16"/>
          <w:szCs w:val="16"/>
        </w:rPr>
      </w:pPr>
    </w:p>
    <w:p w14:paraId="091F551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for reps in Range_reps</w:t>
      </w:r>
    </w:p>
    <w:p w14:paraId="120FAE3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n in Range_Participants</w:t>
      </w:r>
    </w:p>
    <w:p w14:paraId="7E9A64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03FCD67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TimeStartTrial = Dates.now()</w:t>
      </w:r>
    </w:p>
    <w:p w14:paraId="15BC260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6E0C17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w:t>
      </w:r>
    </w:p>
    <w:p w14:paraId="60FA59A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w:t>
      </w:r>
    </w:p>
    <w:p w14:paraId="7F4E6CC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w:t>
      </w:r>
    </w:p>
    <w:p w14:paraId="7EB0EE7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w:t>
      </w:r>
    </w:p>
    <w:p w14:paraId="64B8CD4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0A70CD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for j in 1:nIterations</w:t>
      </w:r>
    </w:p>
    <w:p w14:paraId="43A50A0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 = SimulateDataframe(n, </w:t>
      </w:r>
    </w:p>
    <w:p w14:paraId="2D7E413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ConditionOfInterest, </w:t>
      </w:r>
    </w:p>
    <w:p w14:paraId="5F982422"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StandardValues, </w:t>
      </w:r>
    </w:p>
    <w:p w14:paraId="6AAF07B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 </w:t>
      </w:r>
    </w:p>
    <w:p w14:paraId="57C6D4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w:t>
      </w:r>
    </w:p>
    <w:p w14:paraId="01E1DC2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 </w:t>
      </w:r>
    </w:p>
    <w:p w14:paraId="50C7E69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 </w:t>
      </w:r>
    </w:p>
    <w:p w14:paraId="1FE6E7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 </w:t>
      </w:r>
    </w:p>
    <w:p w14:paraId="783BFD7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 </w:t>
      </w:r>
    </w:p>
    <w:p w14:paraId="3078EE6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 </w:t>
      </w:r>
    </w:p>
    <w:p w14:paraId="2A5F4D5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w:t>
      </w:r>
    </w:p>
    <w:p w14:paraId="252623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 = [Pvalues_Accuracy;Pvalues[1]]</w:t>
      </w:r>
    </w:p>
    <w:p w14:paraId="432AB26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 = [Pvalues_Precision;Pvalues[2]]</w:t>
      </w:r>
    </w:p>
    <w:p w14:paraId="580A885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Pvalues_Accuracy_TwoLevel = [Pvalues_Accuracy_TwoLevel;Pvalues[3]]</w:t>
      </w:r>
    </w:p>
    <w:p w14:paraId="271D153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Pvalues_Precision_TwoLevel = [Pvalues_Precision_TwoLevel;Pvalues[4]]</w:t>
      </w:r>
    </w:p>
    <w:p w14:paraId="21C303B8"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51727A8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2FD3F20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CurrentRunthrough = CurrentRunthrough + 1</w:t>
      </w:r>
    </w:p>
    <w:p w14:paraId="70F8AD9D" w14:textId="77777777" w:rsidR="0044263D" w:rsidRPr="00F1184E" w:rsidRDefault="0044263D" w:rsidP="0044263D">
      <w:pPr>
        <w:pStyle w:val="NoSpacing"/>
        <w:ind w:left="720"/>
        <w:jc w:val="both"/>
        <w:rPr>
          <w:rFonts w:ascii="Courier New" w:hAnsi="Courier New" w:cs="Courier New"/>
          <w:noProof/>
          <w:sz w:val="16"/>
          <w:szCs w:val="16"/>
        </w:rPr>
      </w:pPr>
    </w:p>
    <w:p w14:paraId="0F294D4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if CurrentRunthrough == 1</w:t>
      </w:r>
    </w:p>
    <w:p w14:paraId="3E8696B4" w14:textId="77777777" w:rsidR="0044263D" w:rsidRPr="00F1184E" w:rsidRDefault="0044263D" w:rsidP="0044263D">
      <w:pPr>
        <w:pStyle w:val="NoSpacing"/>
        <w:ind w:left="720"/>
        <w:jc w:val="both"/>
        <w:rPr>
          <w:rFonts w:ascii="Courier New" w:hAnsi="Courier New" w:cs="Courier New"/>
          <w:noProof/>
          <w:sz w:val="16"/>
          <w:szCs w:val="16"/>
        </w:rPr>
      </w:pPr>
    </w:p>
    <w:p w14:paraId="4C503F2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global PowerfulDataframe = DataFrame(n=n, </w:t>
      </w:r>
    </w:p>
    <w:p w14:paraId="3D94554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E98338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w:t>
      </w:r>
    </w:p>
    <w:p w14:paraId="2FFE68E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StandardValue2=StandardValues[2], reps=reps, </w:t>
      </w:r>
    </w:p>
    <w:p w14:paraId="4E0A9D0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083660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290F6BA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4FA291F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2AC724A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34D4CAD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627592B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538A215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52DDC8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7B72CDC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7E4E6E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lastRenderedPageBreak/>
        <w:t xml:space="preserve">                        power_Precision_Twolevel = mean(Pvalues_Precision_TwoLevel .&lt; 0.05),</w:t>
      </w:r>
    </w:p>
    <w:p w14:paraId="21E7231A"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 = ((Dates.now()) - TimeStartTrial))   </w:t>
      </w:r>
    </w:p>
    <w:p w14:paraId="3B3A5E4F" w14:textId="77777777" w:rsidR="0044263D" w:rsidRPr="00F1184E" w:rsidRDefault="0044263D" w:rsidP="0044263D">
      <w:pPr>
        <w:pStyle w:val="NoSpacing"/>
        <w:ind w:left="720"/>
        <w:jc w:val="both"/>
        <w:rPr>
          <w:rFonts w:ascii="Courier New" w:hAnsi="Courier New" w:cs="Courier New"/>
          <w:noProof/>
          <w:sz w:val="16"/>
          <w:szCs w:val="16"/>
        </w:rPr>
      </w:pPr>
    </w:p>
    <w:p w14:paraId="4940C99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else</w:t>
      </w:r>
    </w:p>
    <w:p w14:paraId="5581F42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row = DataFrame(n=n, </w:t>
      </w:r>
    </w:p>
    <w:p w14:paraId="7581522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ConditionsOfInterest=length(ConditionOfInterest), </w:t>
      </w:r>
    </w:p>
    <w:p w14:paraId="7D390937"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StandardValue1=StandardValues[1],StandardValue2=StandardValues[2], </w:t>
      </w:r>
    </w:p>
    <w:p w14:paraId="1023709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reps=reps, </w:t>
      </w:r>
    </w:p>
    <w:p w14:paraId="3AA393E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PSE_Difference=PSE_Difference, </w:t>
      </w:r>
    </w:p>
    <w:p w14:paraId="306D8AC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JND_Difference=JND_Difference, </w:t>
      </w:r>
    </w:p>
    <w:p w14:paraId="75713B1F"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Multiplicator_PSE_Standard=Multiplicator_PSE_Standard, </w:t>
      </w:r>
    </w:p>
    <w:p w14:paraId="13F5FDC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Multiplicator_SD_Standard=Multiplicator_SD_Standard, </w:t>
      </w:r>
    </w:p>
    <w:p w14:paraId="5F14F21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SD_ResponseFunction=SD_ResponseFunction, </w:t>
      </w:r>
    </w:p>
    <w:p w14:paraId="4198247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Mean_Variability_Between=Mean_Variability_Between, </w:t>
      </w:r>
    </w:p>
    <w:p w14:paraId="04BAAC7D"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SD_Variability_Between=SD_Variability_Between, </w:t>
      </w:r>
    </w:p>
    <w:p w14:paraId="0877FC0C"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 = mean(Pvalues_Accuracy .&lt; 0.05),  </w:t>
      </w:r>
    </w:p>
    <w:p w14:paraId="7E0D1A85"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 = mean(Pvalues_Precision .&lt; 0.05),</w:t>
      </w:r>
    </w:p>
    <w:p w14:paraId="57BF4911"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power_Accuracy_Twolevel = mean(Pvalues_Accuracy_TwoLevel .&lt; 0.05),  </w:t>
      </w:r>
    </w:p>
    <w:p w14:paraId="6062E89E"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power_Precision_Twolevel = mean(Pvalues_Precision_TwoLevel .&lt; 0.05),</w:t>
      </w:r>
    </w:p>
    <w:p w14:paraId="4D82CE4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Duration</w:t>
      </w:r>
      <w:r>
        <w:rPr>
          <w:rFonts w:ascii="Courier New" w:hAnsi="Courier New" w:cs="Courier New"/>
          <w:noProof/>
          <w:sz w:val="16"/>
          <w:szCs w:val="16"/>
        </w:rPr>
        <w:t xml:space="preserve"> </w:t>
      </w:r>
      <w:r w:rsidRPr="00F1184E">
        <w:rPr>
          <w:rFonts w:ascii="Courier New" w:hAnsi="Courier New" w:cs="Courier New"/>
          <w:noProof/>
          <w:sz w:val="16"/>
          <w:szCs w:val="16"/>
        </w:rPr>
        <w:t>=</w:t>
      </w:r>
      <w:r>
        <w:rPr>
          <w:rFonts w:ascii="Courier New" w:hAnsi="Courier New" w:cs="Courier New"/>
          <w:noProof/>
          <w:sz w:val="16"/>
          <w:szCs w:val="16"/>
        </w:rPr>
        <w:t xml:space="preserve"> </w:t>
      </w:r>
      <w:r w:rsidRPr="00F1184E">
        <w:rPr>
          <w:rFonts w:ascii="Courier New" w:hAnsi="Courier New" w:cs="Courier New"/>
          <w:noProof/>
          <w:sz w:val="16"/>
          <w:szCs w:val="16"/>
        </w:rPr>
        <w:t>((Dates.now()) - TimeStartTrial))</w:t>
      </w:r>
    </w:p>
    <w:p w14:paraId="2E2FCA84"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7A78EC3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PowerfulDataframe = append!(PowerfulDataframe,row)</w:t>
      </w:r>
    </w:p>
    <w:p w14:paraId="0C09DD29"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71761AC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w:t>
      </w:r>
    </w:p>
    <w:p w14:paraId="5AEE1690"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print("RUNTHROUGH ", CurrentRunthrough, " out of ", TotalNumber,": ", n, " ", reps, " ", </w:t>
      </w:r>
    </w:p>
    <w:p w14:paraId="7AE47D3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PSE_Difference, " ", JND_Difference, " ", mean(Pvalues_Accuracy .&lt; 0.05), " ", </w:t>
      </w:r>
    </w:p>
    <w:p w14:paraId="2AA5485B"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mean(Pvalues_Precision .&lt; 0.05), " ", PowerfulDataframe[!,:Duration][CurrentRunthrough], " END. ")</w:t>
      </w:r>
    </w:p>
    <w:p w14:paraId="21D591B8" w14:textId="77777777" w:rsidR="0044263D" w:rsidRPr="00F1184E" w:rsidRDefault="0044263D" w:rsidP="0044263D">
      <w:pPr>
        <w:pStyle w:val="NoSpacing"/>
        <w:ind w:left="720"/>
        <w:jc w:val="both"/>
        <w:rPr>
          <w:rFonts w:ascii="Courier New" w:hAnsi="Courier New" w:cs="Courier New"/>
          <w:noProof/>
          <w:sz w:val="16"/>
          <w:szCs w:val="16"/>
        </w:rPr>
      </w:pPr>
    </w:p>
    <w:p w14:paraId="1943FE56"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 xml:space="preserve">    end</w:t>
      </w:r>
    </w:p>
    <w:p w14:paraId="6080EF73" w14:textId="77777777" w:rsidR="0044263D" w:rsidRPr="00F1184E" w:rsidRDefault="0044263D" w:rsidP="0044263D">
      <w:pPr>
        <w:pStyle w:val="NoSpacing"/>
        <w:ind w:left="720"/>
        <w:jc w:val="both"/>
        <w:rPr>
          <w:rFonts w:ascii="Courier New" w:hAnsi="Courier New" w:cs="Courier New"/>
          <w:noProof/>
          <w:sz w:val="16"/>
          <w:szCs w:val="16"/>
        </w:rPr>
      </w:pPr>
      <w:r w:rsidRPr="00F1184E">
        <w:rPr>
          <w:rFonts w:ascii="Courier New" w:hAnsi="Courier New" w:cs="Courier New"/>
          <w:noProof/>
          <w:sz w:val="16"/>
          <w:szCs w:val="16"/>
        </w:rPr>
        <w:t>end</w:t>
      </w:r>
    </w:p>
    <w:p w14:paraId="4D6EF02F" w14:textId="77777777" w:rsidR="0044263D" w:rsidRDefault="0044263D" w:rsidP="0044263D">
      <w:pPr>
        <w:pStyle w:val="NoSpacing"/>
        <w:jc w:val="both"/>
        <w:rPr>
          <w:rFonts w:cstheme="minorHAnsi"/>
          <w:noProof/>
        </w:rPr>
      </w:pPr>
    </w:p>
    <w:p w14:paraId="34011A02" w14:textId="77777777" w:rsidR="0044263D" w:rsidRDefault="0044263D" w:rsidP="0044263D">
      <w:pPr>
        <w:pStyle w:val="NoSpacing"/>
        <w:jc w:val="both"/>
        <w:rPr>
          <w:rFonts w:cstheme="minorHAnsi"/>
          <w:noProof/>
        </w:rPr>
      </w:pPr>
      <w:r>
        <w:rPr>
          <w:rFonts w:cstheme="minorHAnsi"/>
          <w:noProof/>
        </w:rPr>
        <w:t>Finally, we can write the computed powers for each number of repetitions and participants in a table.</w:t>
      </w:r>
    </w:p>
    <w:p w14:paraId="294F9DE3" w14:textId="77777777" w:rsidR="0044263D" w:rsidRDefault="0044263D" w:rsidP="0044263D">
      <w:pPr>
        <w:pStyle w:val="NoSpacing"/>
        <w:jc w:val="both"/>
        <w:rPr>
          <w:rFonts w:cstheme="minorHAnsi"/>
          <w:noProof/>
        </w:rPr>
      </w:pPr>
    </w:p>
    <w:p w14:paraId="6E68DB2A" w14:textId="77777777" w:rsidR="0044263D" w:rsidRPr="00B37F12" w:rsidRDefault="0044263D" w:rsidP="0044263D">
      <w:pPr>
        <w:pStyle w:val="NoSpacing"/>
        <w:ind w:firstLine="720"/>
        <w:jc w:val="both"/>
        <w:rPr>
          <w:rFonts w:ascii="Courier New" w:hAnsi="Courier New" w:cs="Courier New"/>
          <w:noProof/>
          <w:sz w:val="16"/>
          <w:szCs w:val="16"/>
        </w:rPr>
      </w:pPr>
      <w:r w:rsidRPr="00B37F12">
        <w:rPr>
          <w:rFonts w:ascii="Courier New" w:hAnsi="Courier New" w:cs="Courier New"/>
          <w:noProof/>
          <w:sz w:val="16"/>
          <w:szCs w:val="16"/>
        </w:rPr>
        <w:t>CSV.write(join([reps,"_", PSE_Difference, "_", JND_Difference, ".csv"]),PowerfulDataframe)</w:t>
      </w:r>
    </w:p>
    <w:p w14:paraId="47ACC1F5" w14:textId="77777777" w:rsidR="0044263D" w:rsidRDefault="0044263D" w:rsidP="0044263D">
      <w:pPr>
        <w:pStyle w:val="NoSpacing"/>
        <w:jc w:val="both"/>
        <w:rPr>
          <w:rFonts w:cstheme="minorHAnsi"/>
          <w:noProof/>
        </w:rPr>
      </w:pPr>
    </w:p>
    <w:p w14:paraId="4999BCD4" w14:textId="77777777" w:rsidR="0044263D" w:rsidRDefault="0044263D" w:rsidP="0044263D">
      <w:pPr>
        <w:pStyle w:val="NoSpacing"/>
        <w:jc w:val="both"/>
        <w:rPr>
          <w:rFonts w:cstheme="minorHAnsi"/>
          <w:noProof/>
        </w:rPr>
      </w:pPr>
      <w:r>
        <w:rPr>
          <w:rFonts w:cstheme="minorHAnsi"/>
          <w:noProof/>
        </w:rPr>
        <w:t>We can also plot this table with a call to ggplot:</w:t>
      </w:r>
    </w:p>
    <w:p w14:paraId="29EDEF47" w14:textId="77777777" w:rsidR="0044263D" w:rsidRDefault="0044263D" w:rsidP="0044263D">
      <w:pPr>
        <w:pStyle w:val="NoSpacing"/>
        <w:jc w:val="both"/>
        <w:rPr>
          <w:rFonts w:cstheme="minorHAnsi"/>
          <w:noProof/>
        </w:rPr>
      </w:pPr>
    </w:p>
    <w:p w14:paraId="28013D9A"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@rput PowerfulDataframe</w:t>
      </w:r>
    </w:p>
    <w:p w14:paraId="52A5095F"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R"""</w:t>
      </w:r>
    </w:p>
    <w:p w14:paraId="206565D8"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 = ggplot(PowerfulDataframe) +</w:t>
      </w:r>
    </w:p>
    <w:p w14:paraId="6D00CB42"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geom_line(aes(n,power_Precision),color="red") +</w:t>
      </w:r>
    </w:p>
    <w:p w14:paraId="5282A13B"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geom_line(aes(n,power_Accuracy),color="blue") +</w:t>
      </w:r>
    </w:p>
    <w:p w14:paraId="787030D1"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facet_grid(.~reps) +</w:t>
      </w:r>
    </w:p>
    <w:p w14:paraId="030DC0B5"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0.8, linetype=5) +</w:t>
      </w:r>
    </w:p>
    <w:p w14:paraId="41A6A01E"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 linetype=2) +</w:t>
      </w:r>
    </w:p>
    <w:p w14:paraId="305979DD"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geom_hline(yintercept = 0.95, linetype=3)</w:t>
      </w:r>
    </w:p>
    <w:p w14:paraId="73A4F164" w14:textId="77777777" w:rsidR="0044263D" w:rsidRPr="00C84987"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plot</w:t>
      </w:r>
    </w:p>
    <w:p w14:paraId="19CD8EEE" w14:textId="77777777" w:rsidR="0044263D" w:rsidRPr="00BF1D2B" w:rsidRDefault="0044263D" w:rsidP="0044263D">
      <w:pPr>
        <w:pStyle w:val="NoSpacing"/>
        <w:ind w:left="720"/>
        <w:jc w:val="both"/>
        <w:rPr>
          <w:rFonts w:ascii="Courier New" w:hAnsi="Courier New" w:cs="Courier New"/>
          <w:noProof/>
          <w:sz w:val="16"/>
          <w:szCs w:val="16"/>
        </w:rPr>
      </w:pPr>
      <w:r w:rsidRPr="00C84987">
        <w:rPr>
          <w:rFonts w:ascii="Courier New" w:hAnsi="Courier New" w:cs="Courier New"/>
          <w:noProof/>
          <w:sz w:val="16"/>
          <w:szCs w:val="16"/>
        </w:rPr>
        <w:t>"""</w:t>
      </w:r>
    </w:p>
    <w:p w14:paraId="7DF0EED7" w14:textId="77777777" w:rsidR="0044263D" w:rsidRDefault="0044263D" w:rsidP="0044263D">
      <w:pPr>
        <w:pStyle w:val="NoSpacing"/>
        <w:jc w:val="both"/>
        <w:rPr>
          <w:rFonts w:cstheme="minorHAnsi"/>
          <w:noProof/>
        </w:rPr>
      </w:pPr>
    </w:p>
    <w:p w14:paraId="1F0798A8" w14:textId="77777777" w:rsidR="0044263D" w:rsidRDefault="0044263D" w:rsidP="0044263D">
      <w:pPr>
        <w:pStyle w:val="NoSpacing"/>
        <w:jc w:val="both"/>
        <w:rPr>
          <w:rFonts w:cstheme="minorHAnsi"/>
          <w:noProof/>
        </w:rPr>
      </w:pPr>
    </w:p>
    <w:p w14:paraId="017823E6" w14:textId="77777777" w:rsidR="0044263D" w:rsidRPr="001D4697" w:rsidRDefault="0044263D" w:rsidP="0044263D">
      <w:pPr>
        <w:pStyle w:val="Heading3"/>
        <w:rPr>
          <w:noProof/>
        </w:rPr>
      </w:pPr>
      <w:r w:rsidRPr="001D4697">
        <w:rPr>
          <w:noProof/>
        </w:rPr>
        <w:t>R vs. Julia</w:t>
      </w:r>
      <w:r>
        <w:rPr>
          <w:noProof/>
        </w:rPr>
        <w:t xml:space="preserve"> – A comparison</w:t>
      </w:r>
    </w:p>
    <w:p w14:paraId="7905F13D" w14:textId="657B47D0" w:rsidR="0044263D" w:rsidRDefault="0044263D" w:rsidP="0044263D">
      <w:pPr>
        <w:jc w:val="both"/>
      </w:pPr>
      <w:r>
        <w:t>We used the above procedures to measure the speed for the same operations in Julia and R. We used a Julia script and use the RCall implementation to obtain lme4 fits. We also tried using lme4 natively in R and found by-and-large the same fitting durations as when calling lme4 through RCall from the Julia script. 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w:t>
      </w:r>
      <w:r>
        <w:lastRenderedPageBreak/>
        <w:t xml:space="preserve">condition (No Effect, PSE_Difference = JND_Difference = 0; and “Small Effect”, PSE_Difference = 0.025 and JND_Difference = 0.05) and compare the median fitting duration across these four variables. We also compare median AICs to assess whether slower fits might yield increases in model fit, which might </w:t>
      </w:r>
      <w:proofErr w:type="gramStart"/>
      <w:r>
        <w:t>justified</w:t>
      </w:r>
      <w:proofErr w:type="gramEnd"/>
      <w:r>
        <w:t xml:space="preserve"> the increased duration. There are different implementations and configurations available for both Julia and R. We are going to evaluate them based on fitting duration and model fit. Since p values for (Generalized) Linear Mixed Models are generally approximations, we are also going to evaluate the false positive rates.</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267EA6F8" w:rsidR="0044263D" w:rsidRDefault="0044263D" w:rsidP="0044263D">
      <w:pPr>
        <w:jc w:val="both"/>
      </w:pPr>
      <w:r>
        <w:t xml:space="preserve">There are different approaches to significance testing in Mixed Modelling. Common approaches are Wald Z Tests, Likelihood Ratio </w:t>
      </w:r>
      <w:proofErr w:type="gramStart"/>
      <w:r>
        <w:t>Testing</w:t>
      </w:r>
      <w:proofErr w:type="gramEnd"/>
      <w:r>
        <w:t xml:space="preserve"> and bootstrapped confidence intervals. Bootstrapped confidence intervals are too computationally costly for the purpose of power simulations. We will therefore test the Wald Z Test (implemented with the Satterthwaite degrees of freedom Method in the R package lmerTest, and natively in the MixedModels.jl package in Julia) and Likelihood Ratio Tests</w:t>
      </w:r>
      <w:r w:rsidR="00B53A92">
        <w:t xml:space="preserve"> (implemented in the anova() function in R and the LikelihoodRatioTest() function in Julia)</w:t>
      </w:r>
      <w:r>
        <w:t>.</w:t>
      </w:r>
    </w:p>
    <w:p w14:paraId="39D0FD9C" w14:textId="77777777" w:rsidR="0044263D" w:rsidRDefault="0044263D" w:rsidP="0044263D">
      <w:pPr>
        <w:pStyle w:val="Heading4"/>
      </w:pPr>
      <w:r>
        <w:t>nAGQ = 0/fast = true</w:t>
      </w:r>
    </w:p>
    <w:p w14:paraId="219E1AAC" w14:textId="77777777" w:rsidR="0044263D" w:rsidRDefault="0044263D" w:rsidP="0044263D">
      <w:pPr>
        <w:jc w:val="both"/>
      </w:pPr>
      <w:r>
        <w:t>Furthermore, both the lme4 implementation in R and the MixedModels.jl implementation in Julia offer the possibility to trade-off accuracy for higher speed (nAGP = 0 argument in R, and fast = true in Julia). We will test whether the gains in model fit for the slower, more accurate version are worth the increased fitting duration.</w:t>
      </w:r>
    </w:p>
    <w:p w14:paraId="4971F986" w14:textId="77777777" w:rsidR="0044263D" w:rsidRPr="00CD2772" w:rsidRDefault="0044263D" w:rsidP="0044263D">
      <w:pPr>
        <w:pStyle w:val="Heading4"/>
      </w:pPr>
      <w:r>
        <w:t>Speed</w:t>
      </w:r>
    </w:p>
    <w:p w14:paraId="347E56A2" w14:textId="77777777" w:rsidR="0044263D" w:rsidRDefault="0044263D" w:rsidP="0044263D">
      <w:pPr>
        <w:jc w:val="both"/>
      </w:pPr>
      <w:r>
        <w:t xml:space="preserve">Overall, the fastest implementations are by far the BOBYQA implementation in R from the “nloptwrap” package and the BOBYQA implementation in Julia (see </w:t>
      </w:r>
      <w:r>
        <w:fldChar w:fldCharType="begin"/>
      </w:r>
      <w:r>
        <w:instrText xml:space="preserve"> REF _Ref40750161 \h  \* MERGEFORMAT </w:instrText>
      </w:r>
      <w:r>
        <w:fldChar w:fldCharType="separate"/>
      </w:r>
      <w:r>
        <w:t>Figure 6</w:t>
      </w:r>
      <w:r>
        <w:fldChar w:fldCharType="end"/>
      </w:r>
      <w:r>
        <w:t xml:space="preserve">) in their nAGQ=0/fast=true versions. All other implementations (the nAGQ=1/fast=false versions of the BOBYQA implementations, the default BOBYQA implementations from the lme4 package, and all Nelder-Mead implementations) are much slower, taking between three and ten times longer than the two fastest implementations. We display the median fitting durations for each combination of Optimizer Configuration, number of subjects, number of trials and Effect strength in </w:t>
      </w:r>
      <w:r>
        <w:fldChar w:fldCharType="begin"/>
      </w:r>
      <w:r>
        <w:instrText xml:space="preserve"> REF _Ref40750161 \h  \* MERGEFORMAT </w:instrText>
      </w:r>
      <w:r>
        <w:fldChar w:fldCharType="separate"/>
      </w:r>
      <w:r>
        <w:t>Figure 6</w:t>
      </w:r>
      <w:r>
        <w:fldChar w:fldCharType="end"/>
      </w:r>
      <w:r>
        <w:t xml:space="preserve">A. </w:t>
      </w:r>
      <w:r>
        <w:fldChar w:fldCharType="begin"/>
      </w:r>
      <w:r>
        <w:instrText xml:space="preserve"> REF _Ref40750161 \h  \* MERGEFORMAT </w:instrText>
      </w:r>
      <w:r>
        <w:fldChar w:fldCharType="separate"/>
      </w:r>
      <w:r>
        <w:t>Figure 6</w:t>
      </w:r>
      <w:r>
        <w:fldChar w:fldCharType="end"/>
      </w:r>
      <w:r>
        <w:t>B represents a close-up of the fastest four optimizers: Julia: BOYQA, fast; R: BOBYQA (nloptwrap), fast; R: BOBYQA (nloptwrap), slow; Julia: BOBYQA, slow.</w:t>
      </w:r>
    </w:p>
    <w:p w14:paraId="6DCE4D3B" w14:textId="77777777" w:rsidR="0044263D" w:rsidRDefault="0044263D" w:rsidP="0044263D">
      <w:pPr>
        <w:pStyle w:val="NoSpacing"/>
        <w:keepNext/>
        <w:jc w:val="both"/>
      </w:pPr>
      <w:r>
        <w:rPr>
          <w:rFonts w:cstheme="minorHAnsi"/>
          <w:noProof/>
        </w:rPr>
        <w:lastRenderedPageBreak/>
        <w:drawing>
          <wp:inline distT="0" distB="0" distL="0" distR="0" wp14:anchorId="0F352E3C" wp14:editId="1C15ABCE">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a:noFill/>
                    <a:ln>
                      <a:noFill/>
                    </a:ln>
                  </pic:spPr>
                </pic:pic>
              </a:graphicData>
            </a:graphic>
          </wp:inline>
        </w:drawing>
      </w:r>
    </w:p>
    <w:p w14:paraId="1E75BC1C" w14:textId="7355DD87" w:rsidR="0044263D" w:rsidRPr="00AD1ECE" w:rsidRDefault="0044263D" w:rsidP="0044263D">
      <w:pPr>
        <w:pStyle w:val="Caption"/>
        <w:jc w:val="both"/>
        <w:rPr>
          <w:rFonts w:cstheme="minorHAnsi"/>
          <w:noProof/>
        </w:rPr>
      </w:pPr>
      <w:bookmarkStart w:id="11"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A220A8">
        <w:rPr>
          <w:b/>
          <w:bCs/>
          <w:noProof/>
        </w:rPr>
        <w:t>8</w:t>
      </w:r>
      <w:r w:rsidRPr="006F56CE">
        <w:rPr>
          <w:b/>
          <w:bCs/>
          <w:noProof/>
        </w:rPr>
        <w:fldChar w:fldCharType="end"/>
      </w:r>
      <w:bookmarkEnd w:id="11"/>
      <w:r>
        <w:t xml:space="preserve">: Median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44263D">
      <w:pPr>
        <w:pStyle w:val="Heading4"/>
      </w:pPr>
      <w:r>
        <w:t>Model fits</w:t>
      </w:r>
    </w:p>
    <w:p w14:paraId="0CA03DB0" w14:textId="77777777" w:rsidR="0044263D" w:rsidRDefault="0044263D" w:rsidP="0044263D">
      <w:pPr>
        <w:jc w:val="both"/>
      </w:pPr>
      <w:r>
        <w:t xml:space="preserve">To assess whether the slower algorithms 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t>Figure 7</w:t>
      </w:r>
      <w:r>
        <w:fldChar w:fldCharType="end"/>
      </w:r>
      <w:r>
        <w:t>, the AIC is indeed lowest for this optimizer, along with “Julia: Nelder-Mead, slow” and “Julia: BOBYQA, slow”. However, the differences with regards to the other optimizer configurations, including the fastest ones, are miniscule, with ratio differences below 0.00005.</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1F42D82C">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3302E66" w:rsidR="0044263D" w:rsidRDefault="0044263D" w:rsidP="0044263D">
      <w:pPr>
        <w:pStyle w:val="Caption"/>
        <w:jc w:val="both"/>
        <w:rPr>
          <w:rFonts w:cstheme="minorHAnsi"/>
          <w:noProof/>
        </w:rPr>
      </w:pPr>
      <w:bookmarkStart w:id="12" w:name="_Ref40753512"/>
      <w:r>
        <w:t xml:space="preserve">Figure </w:t>
      </w:r>
      <w:fldSimple w:instr=" SEQ Figure \* ARABIC ">
        <w:r w:rsidR="00A220A8">
          <w:rPr>
            <w:noProof/>
          </w:rPr>
          <w:t>9</w:t>
        </w:r>
      </w:fldSimple>
      <w:bookmarkEnd w:id="12"/>
      <w:r>
        <w:t>: Median difference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44263D">
      <w:pPr>
        <w:pStyle w:val="Heading4"/>
      </w:pPr>
      <w:r>
        <w:t>False positive rates</w:t>
      </w:r>
    </w:p>
    <w:p w14:paraId="2259F6A8" w14:textId="6DFABEDE"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t>Figure 5</w:t>
      </w:r>
      <w:r>
        <w:fldChar w:fldCharType="end"/>
      </w:r>
      <w:r>
        <w:t xml:space="preserve">A for accuracy and in </w:t>
      </w:r>
      <w:r>
        <w:fldChar w:fldCharType="begin"/>
      </w:r>
      <w:r>
        <w:instrText xml:space="preserve"> REF _Ref40754554 \h  \* MERGEFORMAT </w:instrText>
      </w:r>
      <w:r>
        <w:fldChar w:fldCharType="separate"/>
      </w:r>
      <w:r>
        <w:t>Figure 5</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nAQP = 0 R implementations and all Julia implementations give false positive rates of 10 to 20 %, in comparison to the expected 5 %. Only the three nAQP = 1 R implementations yield acceptable false positive rates. Notably, these inflated false positive rates seem to translate also to a higher rate of “true positives” in the presence of a very small effect. However, a comparison with </w:t>
      </w:r>
      <w:proofErr w:type="gramStart"/>
      <w:r>
        <w:t>the those</w:t>
      </w:r>
      <w:proofErr w:type="gramEnd"/>
      <w:r>
        <w:t xml:space="preserv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t>Figure 6</w:t>
      </w:r>
      <w:r>
        <w:fldChar w:fldCharType="end"/>
      </w:r>
      <w:r>
        <w:t xml:space="preserve">)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“ConditionOfInterest” and “Difference”), and the next simplest model that doesn’t contain it (ConditionOfInterest and Difference as main effects, but not their interaction) as null model. That is, two models need to </w:t>
      </w:r>
      <w:proofErr w:type="gramStart"/>
      <w:r>
        <w:t>fitted</w:t>
      </w:r>
      <w:proofErr w:type="gramEnd"/>
      <w:r>
        <w:t xml:space="preserve"> to obtain one p value instead of just one. We used the fast method of fitting GLMMs for each program (“R: BOBYQA (nloptwrap), fast” and “Julia: BOBYQA, fast”) and compared them with the Likelihood Ratio Test implemented in the stats::anova() function in R, and the MixedModels::LikelihoodRatioTest() implementation for Julia. As evident from </w:t>
      </w:r>
      <w:r>
        <w:fldChar w:fldCharType="begin"/>
      </w:r>
      <w:r>
        <w:instrText xml:space="preserve"> REF _Ref40754554 \h  \* MERGEFORMAT </w:instrText>
      </w:r>
      <w:r>
        <w:fldChar w:fldCharType="separate"/>
      </w:r>
      <w:r>
        <w:t>Figure 5</w:t>
      </w:r>
      <w:r>
        <w:fldChar w:fldCharType="end"/>
      </w:r>
      <w:r>
        <w:t xml:space="preserve">D, the R version of this procedure (“R: LRT”) might </w:t>
      </w:r>
      <w:r w:rsidRPr="006F123C">
        <w:rPr>
          <w:i/>
          <w:iCs/>
        </w:rPr>
        <w:t>underestimate</w:t>
      </w:r>
      <w:r>
        <w:t xml:space="preserve"> power vastly, while the Julia implementation (“Julia: LRT”) yields roughly the same ratio of true positives as the slower, possibly more accurate optimizer configurations in R.</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3E126F27">
            <wp:extent cx="5929311" cy="3952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057106BF" w14:textId="21F45258" w:rsidR="0044263D" w:rsidRDefault="0044263D" w:rsidP="0044263D">
      <w:pPr>
        <w:pStyle w:val="Caption"/>
        <w:jc w:val="both"/>
        <w:rPr>
          <w:rFonts w:cstheme="minorHAnsi"/>
          <w:noProof/>
        </w:rPr>
      </w:pPr>
      <w:bookmarkStart w:id="13" w:name="_Ref40754554"/>
      <w:r>
        <w:t xml:space="preserve">Figure </w:t>
      </w:r>
      <w:fldSimple w:instr=" SEQ Figure \* ARABIC ">
        <w:r w:rsidR="00A220A8">
          <w:rPr>
            <w:noProof/>
          </w:rPr>
          <w:t>10</w:t>
        </w:r>
      </w:fldSimple>
      <w:bookmarkEnd w:id="13"/>
      <w:r>
        <w:t>: Frequency of p values per bin of 0.05 for different fitting methods. The gradient from blue over red to orange indicates the frequency.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44263D">
      <w:pPr>
        <w:pStyle w:val="Heading4"/>
      </w:pPr>
      <w:r>
        <w:t>Concluding recommendations</w:t>
      </w:r>
      <w:r w:rsidR="00372F84">
        <w:t xml:space="preserve"> for power analyses</w:t>
      </w:r>
    </w:p>
    <w:p w14:paraId="4BE77733" w14:textId="77777777" w:rsidR="0044263D" w:rsidRDefault="0044263D" w:rsidP="0044263D">
      <w:pPr>
        <w:jc w:val="both"/>
      </w:pPr>
      <w:r>
        <w:t>For PSE differences, the best ways to implement power simulations are:</w:t>
      </w:r>
    </w:p>
    <w:p w14:paraId="09D4B985" w14:textId="77777777" w:rsidR="0044263D" w:rsidRDefault="0044263D" w:rsidP="0044263D">
      <w:pPr>
        <w:pStyle w:val="ListParagraph"/>
        <w:numPr>
          <w:ilvl w:val="1"/>
          <w:numId w:val="3"/>
        </w:numPr>
        <w:jc w:val="both"/>
      </w:pPr>
      <w:r>
        <w:t>Fitting GLMMs in Julia with the “BOBYQA, fast” implementation.</w:t>
      </w:r>
    </w:p>
    <w:p w14:paraId="40DDDC90" w14:textId="77777777" w:rsidR="0044263D" w:rsidRDefault="0044263D" w:rsidP="0044263D">
      <w:pPr>
        <w:pStyle w:val="ListParagraph"/>
        <w:numPr>
          <w:ilvl w:val="1"/>
          <w:numId w:val="3"/>
        </w:numPr>
        <w:jc w:val="both"/>
      </w:pPr>
      <w:r>
        <w:t xml:space="preserve">Fitting GLMMs in R with the nloptwrap implementation of the BOBYQA algorithm, with nAQP = 1 </w:t>
      </w:r>
    </w:p>
    <w:p w14:paraId="1A635176" w14:textId="77777777" w:rsidR="0044263D" w:rsidRDefault="0044263D" w:rsidP="0044263D">
      <w:pPr>
        <w:jc w:val="both"/>
      </w:pPr>
      <w:r>
        <w:t>For JND differences, there seem to be two good ways of implementing power analyses with regards to the different optimizer configurations that are both fast enough and produce reliable-enough p values:</w:t>
      </w:r>
    </w:p>
    <w:p w14:paraId="6F38EAD7" w14:textId="77777777" w:rsidR="0044263D" w:rsidRDefault="0044263D" w:rsidP="0044263D">
      <w:pPr>
        <w:ind w:left="360"/>
        <w:jc w:val="both"/>
      </w:pPr>
      <w:r>
        <w:t xml:space="preserve">2.1 Fitting GLMMs in Julia with the “BOBYQA, fast” implementation and comparing Test and Null models with the </w:t>
      </w:r>
      <w:proofErr w:type="gramStart"/>
      <w:r>
        <w:t>MixedModels::</w:t>
      </w:r>
      <w:proofErr w:type="gramEnd"/>
      <w:r>
        <w:t>LikelihoodRatioTest() function. This variant is a bit faster, but the speed benefit is dampened by the need to fit two models (Test and Null).</w:t>
      </w:r>
    </w:p>
    <w:p w14:paraId="7596252D" w14:textId="77777777" w:rsidR="0044263D" w:rsidRDefault="0044263D" w:rsidP="0044263D">
      <w:pPr>
        <w:ind w:left="360"/>
        <w:jc w:val="both"/>
      </w:pPr>
      <w:r>
        <w:t xml:space="preserve">2.2 Fitting GLMMs in R with the BOBYQA implementation from the “nloptwrap” package and the slower nAQP = 1 option. This version is slightly slower than version (1), but still fast enough, and it </w:t>
      </w:r>
      <w:proofErr w:type="gramStart"/>
      <w:r>
        <w:t>doesn’t</w:t>
      </w:r>
      <w:proofErr w:type="gramEnd"/>
      <w:r>
        <w:t xml:space="preserve"> require R users to code in Julia. </w:t>
      </w:r>
    </w:p>
    <w:p w14:paraId="463C4CAF" w14:textId="30442148" w:rsidR="00096F43" w:rsidRDefault="0044263D" w:rsidP="000A4380">
      <w:pPr>
        <w:jc w:val="both"/>
      </w:pPr>
      <w:r>
        <w:t>Overall, variants 1.2 and 2.2 will probably be more appealing to most users. While Julia is quite intuitive for experienced R users, the speed benefit is probably not worth the effort of learning it. However, there might be cases, especially when larger datasets are involved (as necessary for, for example, between-subject designs), where the effort may be worth it.</w:t>
      </w:r>
    </w:p>
    <w:p w14:paraId="40BD8E0A" w14:textId="62C25A58" w:rsidR="00372F84" w:rsidRDefault="00372F84" w:rsidP="00372F84">
      <w:pPr>
        <w:pStyle w:val="Heading1"/>
      </w:pPr>
      <w:r>
        <w:lastRenderedPageBreak/>
        <w:t>Conclusions</w:t>
      </w:r>
    </w:p>
    <w:p w14:paraId="5510DC07" w14:textId="18A2B815" w:rsidR="00372F84" w:rsidRPr="00372F84" w:rsidRDefault="00372F84" w:rsidP="00753EAC">
      <w:pPr>
        <w:jc w:val="both"/>
      </w:pPr>
      <w:r>
        <w:t xml:space="preserve">In this manuscript, we provide practical recommendations for data simulation, data analysis and power analyses for psychophysical data, including implementations in R, </w:t>
      </w:r>
      <w:proofErr w:type="gramStart"/>
      <w:r>
        <w:t>Julia</w:t>
      </w:r>
      <w:proofErr w:type="gramEnd"/>
      <w:r>
        <w:t xml:space="preserve"> or both. </w:t>
      </w:r>
      <w:r w:rsidR="00753EAC">
        <w:t>Based on flexibly simulated datasets</w:t>
      </w:r>
      <w:r>
        <w:t xml:space="preserve">, we expand on previous recommendations by Moscatelli et al. </w:t>
      </w:r>
      <w:r>
        <w:fldChar w:fldCharType="begin" w:fldLock="1"/>
      </w:r>
      <w:r w:rsidR="00446CA3">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fldChar w:fldCharType="separate"/>
      </w:r>
      <w:r w:rsidRPr="00372F84">
        <w:rPr>
          <w:noProof/>
        </w:rPr>
        <w:t>(Moscatelli et al., 2012)</w:t>
      </w:r>
      <w:r>
        <w:fldChar w:fldCharType="end"/>
      </w:r>
      <w:r>
        <w:t xml:space="preserve"> for the analysis of psychophysical data using Generalized Linear Mixed Modelling. We also</w:t>
      </w:r>
      <w:r w:rsidR="00753EAC">
        <w:t xml:space="preserve"> discuss </w:t>
      </w:r>
      <w:r>
        <w:t xml:space="preserve">common </w:t>
      </w:r>
      <w:r w:rsidR="00753EAC">
        <w:t xml:space="preserve">Two-Level approaches that first fit psychometric functions and then perform statistical tests over the resulting PSEs and JNDs and show how the use of Linear Mixed Models over ANOVAs can enhance statistical validity and power. We then take a close look at the Generalized Linear Mixed Modelling-based approach and provide concrete recommendations on model specifications. Finally, we move on to the topic of power analyses based on the two approaches we have identified as best methods (one Two-Level approach and one GLMM approach). We first provide sample code that the reader can adapt easily to their own needs, and then compare different technical parameters to be considered when running these power analyses, which </w:t>
      </w:r>
      <w:r w:rsidR="00B27ECB">
        <w:t>motivates certain choices we made in our sample power analysis code.</w:t>
      </w:r>
    </w:p>
    <w:p w14:paraId="7B28AEAF" w14:textId="77777777" w:rsidR="00372F84" w:rsidRDefault="00372F84" w:rsidP="000A4380">
      <w:pPr>
        <w:jc w:val="both"/>
        <w:rPr>
          <w:b/>
          <w:bCs/>
        </w:rPr>
      </w:pPr>
    </w:p>
    <w:p w14:paraId="5A7129A3" w14:textId="2269BCE7" w:rsidR="00096F43" w:rsidRDefault="001624FE" w:rsidP="000A4380">
      <w:pPr>
        <w:jc w:val="both"/>
        <w:rPr>
          <w:b/>
          <w:bCs/>
        </w:rPr>
      </w:pPr>
      <w:r>
        <w:rPr>
          <w:b/>
          <w:bCs/>
        </w:rPr>
        <w:t>Complementary</w:t>
      </w:r>
      <w:r w:rsidR="00096F43">
        <w:rPr>
          <w:b/>
          <w:bCs/>
        </w:rPr>
        <w:t xml:space="preserve"> Figures</w:t>
      </w:r>
    </w:p>
    <w:p w14:paraId="4D80A76F" w14:textId="5BA42C08" w:rsidR="006D47EE" w:rsidRDefault="006D47EE" w:rsidP="000A4380">
      <w:pPr>
        <w:jc w:val="both"/>
        <w:rPr>
          <w:b/>
          <w:bCs/>
        </w:rPr>
      </w:pPr>
    </w:p>
    <w:p w14:paraId="2A76990C" w14:textId="77777777" w:rsidR="006D47EE" w:rsidRDefault="006D47EE" w:rsidP="006D47EE">
      <w:pPr>
        <w:keepNext/>
        <w:jc w:val="both"/>
      </w:pPr>
      <w:r>
        <w:rPr>
          <w:b/>
          <w:bCs/>
          <w:noProof/>
        </w:rPr>
        <w:lastRenderedPageBreak/>
        <w:drawing>
          <wp:inline distT="0" distB="0" distL="0" distR="0" wp14:anchorId="01FC7DAD" wp14:editId="26478B85">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43A1F86" w14:textId="19EE0E62" w:rsidR="006D47EE" w:rsidRDefault="006D47EE" w:rsidP="006D47EE">
      <w:pPr>
        <w:pStyle w:val="Caption"/>
        <w:jc w:val="both"/>
        <w:rPr>
          <w:b/>
          <w:bCs/>
        </w:rPr>
      </w:pPr>
      <w:bookmarkStart w:id="14" w:name="_Ref49984494"/>
      <w:r>
        <w:t xml:space="preserve">Complementary Figure </w:t>
      </w:r>
      <w:fldSimple w:instr=" SEQ Complementary_Figure \* ARABIC ">
        <w:r>
          <w:rPr>
            <w:noProof/>
          </w:rPr>
          <w:t>1</w:t>
        </w:r>
      </w:fldSimple>
      <w:bookmarkEnd w:id="14"/>
    </w:p>
    <w:p w14:paraId="7A08A4CD" w14:textId="77777777" w:rsidR="006D47EE" w:rsidRDefault="006D47EE" w:rsidP="000A4380">
      <w:pPr>
        <w:jc w:val="both"/>
        <w:rPr>
          <w:b/>
          <w:bCs/>
        </w:rPr>
      </w:pPr>
    </w:p>
    <w:p w14:paraId="74F92C99" w14:textId="77777777" w:rsidR="006D47EE" w:rsidRDefault="006D47EE" w:rsidP="000A4380">
      <w:pPr>
        <w:jc w:val="both"/>
        <w:rPr>
          <w:b/>
          <w:bCs/>
        </w:rPr>
      </w:pPr>
    </w:p>
    <w:p w14:paraId="27ABBE54" w14:textId="77777777" w:rsidR="001624FE" w:rsidRDefault="001624FE" w:rsidP="001624FE">
      <w:pPr>
        <w:keepNext/>
        <w:jc w:val="both"/>
      </w:pPr>
      <w:r>
        <w:rPr>
          <w:b/>
          <w:bCs/>
          <w:noProof/>
        </w:rPr>
        <w:lastRenderedPageBreak/>
        <w:drawing>
          <wp:inline distT="0" distB="0" distL="0" distR="0" wp14:anchorId="5AFDB983" wp14:editId="4C49EFBB">
            <wp:extent cx="593407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76D3B6" w14:textId="6695CE14" w:rsidR="00096F43" w:rsidRPr="001624FE" w:rsidRDefault="001624FE" w:rsidP="001624FE">
      <w:pPr>
        <w:pStyle w:val="Caption"/>
        <w:jc w:val="both"/>
        <w:rPr>
          <w:b/>
          <w:bCs/>
        </w:rPr>
      </w:pPr>
      <w:r>
        <w:t xml:space="preserve">Complementary Figure </w:t>
      </w:r>
      <w:fldSimple w:instr=" SEQ Complementary_Figure \* ARABIC ">
        <w:r w:rsidR="006D47EE">
          <w:rPr>
            <w:noProof/>
          </w:rPr>
          <w:t>2</w:t>
        </w:r>
      </w:fldSimple>
      <w:r>
        <w:t>: Power for a significant impact of ConditionOfInterest on the PSE coefficient (A.) and the JND coefficient (B.) for a simulated difference of 10% for the PSE coefficient and 25% for the JND coefficient.</w:t>
      </w:r>
    </w:p>
    <w:p w14:paraId="45AFF913" w14:textId="77777777" w:rsidR="00E220BE" w:rsidRDefault="001624FE" w:rsidP="00E220BE">
      <w:pPr>
        <w:keepNext/>
        <w:jc w:val="both"/>
      </w:pPr>
      <w:r>
        <w:rPr>
          <w:b/>
          <w:bCs/>
          <w:noProof/>
          <w:lang w:val="es-ES"/>
        </w:rPr>
        <w:drawing>
          <wp:inline distT="0" distB="0" distL="0" distR="0" wp14:anchorId="22847E6C" wp14:editId="0207C9B8">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E8C5D11" w14:textId="4BA7880C" w:rsidR="00096F43" w:rsidRPr="00372F84" w:rsidRDefault="00E220BE" w:rsidP="00E220BE">
      <w:pPr>
        <w:pStyle w:val="Caption"/>
        <w:jc w:val="both"/>
        <w:rPr>
          <w:b/>
          <w:bCs/>
        </w:rPr>
      </w:pPr>
      <w:r>
        <w:t xml:space="preserve">Complementary Figure </w:t>
      </w:r>
      <w:fldSimple w:instr=" SEQ Complementary_Figure \* ARABIC ">
        <w:r w:rsidR="006D47EE">
          <w:rPr>
            <w:noProof/>
          </w:rPr>
          <w:t>3</w:t>
        </w:r>
      </w:fldSimple>
    </w:p>
    <w:p w14:paraId="3C77B42F" w14:textId="430D6A0A" w:rsidR="001624FE" w:rsidRPr="00372F84" w:rsidRDefault="001624FE">
      <w:pPr>
        <w:rPr>
          <w:b/>
          <w:bCs/>
        </w:rPr>
      </w:pPr>
      <w:r w:rsidRPr="00372F84">
        <w:rPr>
          <w:b/>
          <w:bCs/>
        </w:rPr>
        <w:br w:type="page"/>
      </w:r>
    </w:p>
    <w:p w14:paraId="6DFFA225" w14:textId="77777777" w:rsidR="00E220BE" w:rsidRDefault="001624FE" w:rsidP="00E220BE">
      <w:pPr>
        <w:keepNext/>
        <w:jc w:val="both"/>
      </w:pPr>
      <w:r>
        <w:rPr>
          <w:b/>
          <w:bCs/>
          <w:noProof/>
          <w:lang w:val="es-ES"/>
        </w:rPr>
        <w:lastRenderedPageBreak/>
        <w:drawing>
          <wp:inline distT="0" distB="0" distL="0" distR="0" wp14:anchorId="5CE370EE" wp14:editId="279639E4">
            <wp:extent cx="5934075" cy="3562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2FC638D" w14:textId="457A57FB" w:rsidR="00E220BE" w:rsidRDefault="00E220BE" w:rsidP="00E220BE">
      <w:pPr>
        <w:pStyle w:val="Caption"/>
        <w:jc w:val="both"/>
      </w:pPr>
      <w:r>
        <w:t xml:space="preserve">Complementary Figure </w:t>
      </w:r>
      <w:fldSimple w:instr=" SEQ Complementary_Figure \* ARABIC ">
        <w:r w:rsidR="006D47EE">
          <w:rPr>
            <w:noProof/>
          </w:rPr>
          <w:t>4</w:t>
        </w:r>
      </w:fldSimple>
    </w:p>
    <w:p w14:paraId="6684DAE9" w14:textId="77777777" w:rsidR="00E220BE" w:rsidRDefault="001624FE" w:rsidP="00E220BE">
      <w:pPr>
        <w:keepNext/>
        <w:jc w:val="both"/>
      </w:pPr>
      <w:r>
        <w:rPr>
          <w:b/>
          <w:bCs/>
          <w:noProof/>
          <w:lang w:val="es-ES"/>
        </w:rPr>
        <w:drawing>
          <wp:inline distT="0" distB="0" distL="0" distR="0" wp14:anchorId="260939B3" wp14:editId="114EE111">
            <wp:extent cx="5934075" cy="3562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1CEF8A9" w14:textId="4673FE7D" w:rsidR="00E220BE" w:rsidRDefault="00E220BE" w:rsidP="00E220BE">
      <w:pPr>
        <w:pStyle w:val="Caption"/>
        <w:jc w:val="both"/>
      </w:pPr>
      <w:r>
        <w:t xml:space="preserve">Complementary Figure </w:t>
      </w:r>
      <w:fldSimple w:instr=" SEQ Complementary_Figure \* ARABIC ">
        <w:r w:rsidR="006D47EE">
          <w:rPr>
            <w:noProof/>
          </w:rPr>
          <w:t>5</w:t>
        </w:r>
      </w:fldSimple>
    </w:p>
    <w:p w14:paraId="3D565813" w14:textId="77777777" w:rsidR="00E220BE" w:rsidRDefault="001624FE" w:rsidP="00E220BE">
      <w:pPr>
        <w:keepNext/>
        <w:jc w:val="both"/>
      </w:pPr>
      <w:r>
        <w:rPr>
          <w:b/>
          <w:bCs/>
          <w:noProof/>
          <w:lang w:val="es-ES"/>
        </w:rPr>
        <w:lastRenderedPageBreak/>
        <w:drawing>
          <wp:inline distT="0" distB="0" distL="0" distR="0" wp14:anchorId="0A44A569" wp14:editId="016F1FEA">
            <wp:extent cx="5934075" cy="3562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0E16AC" w14:textId="73FC3A72" w:rsidR="001624FE" w:rsidRPr="00372F84" w:rsidRDefault="00E220BE" w:rsidP="00E220BE">
      <w:pPr>
        <w:pStyle w:val="Caption"/>
        <w:jc w:val="both"/>
        <w:rPr>
          <w:b/>
          <w:bCs/>
        </w:rPr>
      </w:pPr>
      <w:r>
        <w:t xml:space="preserve">Complementary Figure </w:t>
      </w:r>
      <w:fldSimple w:instr=" SEQ Complementary_Figure \* ARABIC ">
        <w:r w:rsidR="006D47EE">
          <w:rPr>
            <w:noProof/>
          </w:rPr>
          <w:t>6</w:t>
        </w:r>
      </w:fldSimple>
    </w:p>
    <w:p w14:paraId="27E06FEC" w14:textId="77777777" w:rsidR="00E220BE" w:rsidRDefault="001624FE" w:rsidP="00E220BE">
      <w:pPr>
        <w:keepNext/>
        <w:jc w:val="both"/>
      </w:pPr>
      <w:r>
        <w:rPr>
          <w:b/>
          <w:bCs/>
          <w:noProof/>
          <w:lang w:val="es-ES"/>
        </w:rPr>
        <w:drawing>
          <wp:inline distT="0" distB="0" distL="0" distR="0" wp14:anchorId="2AD78BCA" wp14:editId="21A24C3E">
            <wp:extent cx="593407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029B3A6" w14:textId="65379AEA" w:rsidR="001624FE" w:rsidRPr="00372F84" w:rsidRDefault="00E220BE" w:rsidP="00E220BE">
      <w:pPr>
        <w:pStyle w:val="Caption"/>
        <w:jc w:val="both"/>
        <w:rPr>
          <w:b/>
          <w:bCs/>
        </w:rPr>
      </w:pPr>
      <w:r>
        <w:t xml:space="preserve">Complementary Figure </w:t>
      </w:r>
      <w:fldSimple w:instr=" SEQ Complementary_Figure \* ARABIC ">
        <w:r w:rsidR="006D47EE">
          <w:rPr>
            <w:noProof/>
          </w:rPr>
          <w:t>7</w:t>
        </w:r>
      </w:fldSimple>
    </w:p>
    <w:p w14:paraId="3BC17669" w14:textId="2E1052F5" w:rsidR="0047200C" w:rsidRPr="00372F84" w:rsidRDefault="0047200C">
      <w:pPr>
        <w:rPr>
          <w:b/>
          <w:bCs/>
        </w:rPr>
      </w:pPr>
      <w:r w:rsidRPr="00372F84">
        <w:rPr>
          <w:b/>
          <w:bCs/>
        </w:rPr>
        <w:br w:type="page"/>
      </w:r>
    </w:p>
    <w:p w14:paraId="39C0B9CE" w14:textId="77777777" w:rsidR="00E220BE" w:rsidRDefault="0047200C" w:rsidP="00E220BE">
      <w:pPr>
        <w:keepNext/>
        <w:jc w:val="both"/>
      </w:pPr>
      <w:r>
        <w:rPr>
          <w:b/>
          <w:bCs/>
          <w:noProof/>
          <w:lang w:val="es-ES"/>
        </w:rPr>
        <w:lastRenderedPageBreak/>
        <w:drawing>
          <wp:inline distT="0" distB="0" distL="0" distR="0" wp14:anchorId="1BC85796" wp14:editId="4920AF8B">
            <wp:extent cx="59340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1A4F2C5" w14:textId="45083AC5" w:rsidR="00E220BE" w:rsidRDefault="00E220BE" w:rsidP="00E220BE">
      <w:pPr>
        <w:pStyle w:val="Caption"/>
        <w:jc w:val="both"/>
      </w:pPr>
      <w:r>
        <w:t xml:space="preserve">Complementary Figure </w:t>
      </w:r>
      <w:fldSimple w:instr=" SEQ Complementary_Figure \* ARABIC ">
        <w:r w:rsidR="006D47EE">
          <w:rPr>
            <w:noProof/>
          </w:rPr>
          <w:t>8</w:t>
        </w:r>
      </w:fldSimple>
    </w:p>
    <w:p w14:paraId="25A53B8D" w14:textId="77777777" w:rsidR="00E220BE" w:rsidRDefault="0047200C" w:rsidP="00E220BE">
      <w:pPr>
        <w:keepNext/>
        <w:jc w:val="both"/>
      </w:pPr>
      <w:r>
        <w:rPr>
          <w:b/>
          <w:bCs/>
          <w:noProof/>
          <w:lang w:val="es-ES"/>
        </w:rPr>
        <w:drawing>
          <wp:inline distT="0" distB="0" distL="0" distR="0" wp14:anchorId="78909228" wp14:editId="5CEAA4A5">
            <wp:extent cx="59340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34B415E" w14:textId="7380F371" w:rsidR="00096F43" w:rsidRPr="00372F84" w:rsidRDefault="00E220BE" w:rsidP="00E220BE">
      <w:pPr>
        <w:pStyle w:val="Caption"/>
        <w:jc w:val="both"/>
        <w:rPr>
          <w:b/>
          <w:bCs/>
        </w:rPr>
      </w:pPr>
      <w:r>
        <w:t xml:space="preserve">Complementary Figure </w:t>
      </w:r>
      <w:fldSimple w:instr=" SEQ Complementary_Figure \* ARABIC ">
        <w:r w:rsidR="006D47EE">
          <w:rPr>
            <w:noProof/>
          </w:rPr>
          <w:t>9</w:t>
        </w:r>
      </w:fldSimple>
    </w:p>
    <w:p w14:paraId="2BE55AC5" w14:textId="18D80904" w:rsidR="0047200C" w:rsidRPr="00372F84" w:rsidRDefault="0047200C" w:rsidP="000A4380">
      <w:pPr>
        <w:jc w:val="both"/>
        <w:rPr>
          <w:b/>
          <w:bCs/>
        </w:rPr>
      </w:pPr>
    </w:p>
    <w:p w14:paraId="32DEA2F0" w14:textId="221DABC7" w:rsidR="0047200C" w:rsidRPr="00372F84" w:rsidRDefault="0047200C" w:rsidP="000A4380">
      <w:pPr>
        <w:jc w:val="both"/>
        <w:rPr>
          <w:b/>
          <w:bCs/>
        </w:rPr>
      </w:pPr>
    </w:p>
    <w:p w14:paraId="6753BBEB" w14:textId="125D2348" w:rsidR="0047200C" w:rsidRPr="00372F84" w:rsidRDefault="0047200C" w:rsidP="000A4380">
      <w:pPr>
        <w:jc w:val="both"/>
        <w:rPr>
          <w:b/>
          <w:bCs/>
        </w:rPr>
      </w:pPr>
    </w:p>
    <w:p w14:paraId="272E7EEA" w14:textId="77777777" w:rsidR="00E220BE" w:rsidRDefault="0047200C" w:rsidP="00E220BE">
      <w:pPr>
        <w:keepNext/>
        <w:jc w:val="both"/>
      </w:pPr>
      <w:r>
        <w:rPr>
          <w:b/>
          <w:bCs/>
          <w:noProof/>
          <w:lang w:val="es-ES"/>
        </w:rPr>
        <w:drawing>
          <wp:inline distT="0" distB="0" distL="0" distR="0" wp14:anchorId="5F431F36" wp14:editId="2C8625A3">
            <wp:extent cx="5934075" cy="3562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A1F2CC4" w14:textId="237CB086" w:rsidR="0047200C" w:rsidRPr="00372F84" w:rsidRDefault="00E220BE" w:rsidP="00E220BE">
      <w:pPr>
        <w:pStyle w:val="Caption"/>
        <w:jc w:val="both"/>
        <w:rPr>
          <w:b/>
          <w:bCs/>
        </w:rPr>
      </w:pPr>
      <w:r>
        <w:t xml:space="preserve">Complementary Figure </w:t>
      </w:r>
      <w:fldSimple w:instr=" SEQ Complementary_Figure \* ARABIC ">
        <w:r w:rsidR="006D47EE">
          <w:rPr>
            <w:noProof/>
          </w:rPr>
          <w:t>10</w:t>
        </w:r>
      </w:fldSimple>
    </w:p>
    <w:p w14:paraId="6FFC7CAE" w14:textId="77777777" w:rsidR="00E220BE" w:rsidRDefault="0047200C" w:rsidP="00E220BE">
      <w:pPr>
        <w:keepNext/>
        <w:jc w:val="both"/>
      </w:pPr>
      <w:r>
        <w:rPr>
          <w:b/>
          <w:bCs/>
          <w:noProof/>
          <w:lang w:val="es-ES"/>
        </w:rPr>
        <w:lastRenderedPageBreak/>
        <w:drawing>
          <wp:inline distT="0" distB="0" distL="0" distR="0" wp14:anchorId="133A12BA" wp14:editId="393473FC">
            <wp:extent cx="5934075" cy="3562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6854A25D" w14:textId="01E98050" w:rsidR="0047200C" w:rsidRPr="00372F84" w:rsidRDefault="00E220BE" w:rsidP="00E220BE">
      <w:pPr>
        <w:pStyle w:val="Caption"/>
        <w:jc w:val="both"/>
        <w:rPr>
          <w:b/>
          <w:bCs/>
        </w:rPr>
      </w:pPr>
      <w:r>
        <w:t xml:space="preserve">Complementary Figure </w:t>
      </w:r>
      <w:fldSimple w:instr=" SEQ Complementary_Figure \* ARABIC ">
        <w:r w:rsidR="006D47EE">
          <w:rPr>
            <w:noProof/>
          </w:rPr>
          <w:t>11</w:t>
        </w:r>
      </w:fldSimple>
    </w:p>
    <w:p w14:paraId="21F5B380" w14:textId="77777777" w:rsidR="00E220BE" w:rsidRDefault="0047200C" w:rsidP="00E220BE">
      <w:pPr>
        <w:keepNext/>
        <w:jc w:val="both"/>
      </w:pPr>
      <w:r>
        <w:rPr>
          <w:b/>
          <w:bCs/>
          <w:noProof/>
          <w:lang w:val="es-ES"/>
        </w:rPr>
        <w:drawing>
          <wp:inline distT="0" distB="0" distL="0" distR="0" wp14:anchorId="4E106161" wp14:editId="3EC26C46">
            <wp:extent cx="5934075" cy="3562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0F147A58" w14:textId="202A62E9" w:rsidR="0047200C" w:rsidRPr="00372F84" w:rsidRDefault="00E220BE" w:rsidP="00E220BE">
      <w:pPr>
        <w:pStyle w:val="Caption"/>
        <w:jc w:val="both"/>
        <w:rPr>
          <w:b/>
          <w:bCs/>
        </w:rPr>
      </w:pPr>
      <w:r>
        <w:t xml:space="preserve">Complementary Figure </w:t>
      </w:r>
      <w:fldSimple w:instr=" SEQ Complementary_Figure \* ARABIC ">
        <w:r w:rsidR="006D47EE">
          <w:rPr>
            <w:noProof/>
          </w:rPr>
          <w:t>12</w:t>
        </w:r>
      </w:fldSimple>
    </w:p>
    <w:p w14:paraId="49FA2705" w14:textId="77777777" w:rsidR="00E220BE" w:rsidRDefault="0047200C" w:rsidP="00E220BE">
      <w:pPr>
        <w:keepNext/>
        <w:jc w:val="both"/>
      </w:pPr>
      <w:r>
        <w:rPr>
          <w:b/>
          <w:bCs/>
          <w:noProof/>
          <w:lang w:val="es-ES"/>
        </w:rPr>
        <w:lastRenderedPageBreak/>
        <w:drawing>
          <wp:inline distT="0" distB="0" distL="0" distR="0" wp14:anchorId="4EBD6745" wp14:editId="5376AB05">
            <wp:extent cx="5934075" cy="356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756C69D" w14:textId="560EE2E5" w:rsidR="0047200C" w:rsidRPr="00372F84" w:rsidRDefault="00E220BE" w:rsidP="00E220BE">
      <w:pPr>
        <w:pStyle w:val="Caption"/>
        <w:jc w:val="both"/>
        <w:rPr>
          <w:b/>
          <w:bCs/>
        </w:rPr>
      </w:pPr>
      <w:r>
        <w:t xml:space="preserve">Complementary Figure </w:t>
      </w:r>
      <w:fldSimple w:instr=" SEQ Complementary_Figure \* ARABIC ">
        <w:r w:rsidR="006D47EE">
          <w:rPr>
            <w:noProof/>
          </w:rPr>
          <w:t>13</w:t>
        </w:r>
      </w:fldSimple>
    </w:p>
    <w:p w14:paraId="46F3D6FE" w14:textId="2C911E35" w:rsidR="00096F43" w:rsidRPr="00372F84" w:rsidRDefault="00096F43" w:rsidP="000A4380">
      <w:pPr>
        <w:jc w:val="both"/>
        <w:rPr>
          <w:b/>
          <w:bCs/>
        </w:rPr>
      </w:pPr>
    </w:p>
    <w:p w14:paraId="5640931F" w14:textId="0658EB20" w:rsidR="0047200C" w:rsidRPr="00372F84" w:rsidRDefault="0047200C" w:rsidP="000A4380">
      <w:pPr>
        <w:jc w:val="both"/>
        <w:rPr>
          <w:b/>
          <w:bCs/>
        </w:rPr>
      </w:pPr>
    </w:p>
    <w:p w14:paraId="1C40DC74" w14:textId="7F561FF5" w:rsidR="0047200C" w:rsidRPr="00372F84" w:rsidRDefault="0047200C" w:rsidP="000A4380">
      <w:pPr>
        <w:jc w:val="both"/>
        <w:rPr>
          <w:b/>
          <w:bCs/>
        </w:rPr>
      </w:pPr>
    </w:p>
    <w:p w14:paraId="36C68314" w14:textId="77777777" w:rsidR="00E220BE" w:rsidRDefault="0047200C" w:rsidP="00E220BE">
      <w:pPr>
        <w:keepNext/>
        <w:jc w:val="both"/>
      </w:pPr>
      <w:r>
        <w:rPr>
          <w:b/>
          <w:bCs/>
          <w:noProof/>
          <w:lang w:val="es-ES"/>
        </w:rPr>
        <w:lastRenderedPageBreak/>
        <w:drawing>
          <wp:inline distT="0" distB="0" distL="0" distR="0" wp14:anchorId="2DA3A5AA" wp14:editId="4EA79E4A">
            <wp:extent cx="5934075" cy="3562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89F58F3" w14:textId="0980A36A" w:rsidR="00E220BE" w:rsidRDefault="00E220BE" w:rsidP="00E220BE">
      <w:pPr>
        <w:pStyle w:val="Caption"/>
        <w:jc w:val="both"/>
      </w:pPr>
      <w:r>
        <w:t xml:space="preserve">Complementary Figure </w:t>
      </w:r>
      <w:fldSimple w:instr=" SEQ Complementary_Figure \* ARABIC ">
        <w:r w:rsidR="006D47EE">
          <w:rPr>
            <w:noProof/>
          </w:rPr>
          <w:t>14</w:t>
        </w:r>
      </w:fldSimple>
    </w:p>
    <w:p w14:paraId="4D057409" w14:textId="77777777" w:rsidR="00E220BE" w:rsidRDefault="0047200C" w:rsidP="00E220BE">
      <w:pPr>
        <w:keepNext/>
        <w:jc w:val="both"/>
      </w:pPr>
      <w:r>
        <w:rPr>
          <w:b/>
          <w:bCs/>
          <w:noProof/>
          <w:lang w:val="es-ES"/>
        </w:rPr>
        <w:drawing>
          <wp:inline distT="0" distB="0" distL="0" distR="0" wp14:anchorId="63C0F5A8" wp14:editId="5BA9171E">
            <wp:extent cx="593407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61507B2" w14:textId="4C5A5881" w:rsidR="0047200C" w:rsidRPr="00372F84" w:rsidRDefault="00E220BE" w:rsidP="00E220BE">
      <w:pPr>
        <w:pStyle w:val="Caption"/>
        <w:jc w:val="both"/>
        <w:rPr>
          <w:b/>
          <w:bCs/>
        </w:rPr>
      </w:pPr>
      <w:r>
        <w:t xml:space="preserve">Complementary Figure </w:t>
      </w:r>
      <w:fldSimple w:instr=" SEQ Complementary_Figure \* ARABIC ">
        <w:r w:rsidR="006D47EE">
          <w:rPr>
            <w:noProof/>
          </w:rPr>
          <w:t>15</w:t>
        </w:r>
      </w:fldSimple>
    </w:p>
    <w:p w14:paraId="655A51F3" w14:textId="77777777" w:rsidR="00E220BE" w:rsidRDefault="0047200C" w:rsidP="00E220BE">
      <w:pPr>
        <w:keepNext/>
        <w:jc w:val="both"/>
      </w:pPr>
      <w:r>
        <w:rPr>
          <w:b/>
          <w:bCs/>
          <w:noProof/>
          <w:lang w:val="es-ES"/>
        </w:rPr>
        <w:lastRenderedPageBreak/>
        <w:drawing>
          <wp:inline distT="0" distB="0" distL="0" distR="0" wp14:anchorId="1296CCB3" wp14:editId="66030990">
            <wp:extent cx="5934075" cy="3562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DA547E5" w14:textId="6472F977" w:rsidR="0047200C" w:rsidRPr="00372F84" w:rsidRDefault="00E220BE" w:rsidP="00E220BE">
      <w:pPr>
        <w:pStyle w:val="Caption"/>
        <w:jc w:val="both"/>
        <w:rPr>
          <w:b/>
          <w:bCs/>
        </w:rPr>
      </w:pPr>
      <w:r>
        <w:t xml:space="preserve">Complementary Figure </w:t>
      </w:r>
      <w:fldSimple w:instr=" SEQ Complementary_Figure \* ARABIC ">
        <w:r w:rsidR="006D47EE">
          <w:rPr>
            <w:noProof/>
          </w:rPr>
          <w:t>16</w:t>
        </w:r>
      </w:fldSimple>
    </w:p>
    <w:p w14:paraId="0917B8EF" w14:textId="77777777" w:rsidR="00E220BE" w:rsidRDefault="0047200C" w:rsidP="00E220BE">
      <w:pPr>
        <w:keepNext/>
        <w:jc w:val="both"/>
      </w:pPr>
      <w:r>
        <w:rPr>
          <w:b/>
          <w:bCs/>
          <w:noProof/>
          <w:lang w:val="es-ES"/>
        </w:rPr>
        <w:drawing>
          <wp:inline distT="0" distB="0" distL="0" distR="0" wp14:anchorId="06AC76EB" wp14:editId="48AF18A0">
            <wp:extent cx="593407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2499FB0" w14:textId="3FF4BD8E" w:rsidR="0047200C" w:rsidRPr="00372F84" w:rsidRDefault="00E220BE" w:rsidP="00E220BE">
      <w:pPr>
        <w:pStyle w:val="Caption"/>
        <w:jc w:val="both"/>
        <w:rPr>
          <w:b/>
          <w:bCs/>
        </w:rPr>
      </w:pPr>
      <w:r>
        <w:t xml:space="preserve">Complementary Figure </w:t>
      </w:r>
      <w:fldSimple w:instr=" SEQ Complementary_Figure \* ARABIC ">
        <w:r w:rsidR="006D47EE">
          <w:rPr>
            <w:noProof/>
          </w:rPr>
          <w:t>17</w:t>
        </w:r>
      </w:fldSimple>
    </w:p>
    <w:p w14:paraId="503243F4" w14:textId="77777777" w:rsidR="00E220BE" w:rsidRDefault="0047200C" w:rsidP="00E220BE">
      <w:pPr>
        <w:keepNext/>
        <w:jc w:val="both"/>
      </w:pPr>
      <w:r>
        <w:rPr>
          <w:b/>
          <w:bCs/>
          <w:noProof/>
          <w:lang w:val="es-ES"/>
        </w:rPr>
        <w:lastRenderedPageBreak/>
        <w:drawing>
          <wp:inline distT="0" distB="0" distL="0" distR="0" wp14:anchorId="40B7E6C7" wp14:editId="517F1F45">
            <wp:extent cx="593407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365CD9E" w14:textId="04D24FBC" w:rsidR="00E220BE" w:rsidRDefault="00E220BE" w:rsidP="00E220BE">
      <w:pPr>
        <w:pStyle w:val="Caption"/>
        <w:jc w:val="both"/>
      </w:pPr>
      <w:r>
        <w:t xml:space="preserve">Complementary Figure </w:t>
      </w:r>
      <w:fldSimple w:instr=" SEQ Complementary_Figure \* ARABIC ">
        <w:r w:rsidR="006D47EE">
          <w:rPr>
            <w:noProof/>
          </w:rPr>
          <w:t>18</w:t>
        </w:r>
      </w:fldSimple>
    </w:p>
    <w:p w14:paraId="7D230E18" w14:textId="77777777" w:rsidR="00E220BE" w:rsidRDefault="0047200C" w:rsidP="00E220BE">
      <w:pPr>
        <w:keepNext/>
        <w:jc w:val="both"/>
      </w:pPr>
      <w:r>
        <w:rPr>
          <w:b/>
          <w:bCs/>
          <w:noProof/>
          <w:lang w:val="es-ES"/>
        </w:rPr>
        <w:drawing>
          <wp:inline distT="0" distB="0" distL="0" distR="0" wp14:anchorId="3354F298" wp14:editId="21945344">
            <wp:extent cx="5934075" cy="356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36CC1741" w14:textId="581747D8" w:rsidR="0047200C" w:rsidRPr="00372F84" w:rsidRDefault="00E220BE" w:rsidP="00E220BE">
      <w:pPr>
        <w:pStyle w:val="Caption"/>
        <w:jc w:val="both"/>
        <w:rPr>
          <w:b/>
          <w:bCs/>
        </w:rPr>
      </w:pPr>
      <w:r>
        <w:t xml:space="preserve">Complementary Figure </w:t>
      </w:r>
      <w:fldSimple w:instr=" SEQ Complementary_Figure \* ARABIC ">
        <w:r w:rsidR="006D47EE">
          <w:rPr>
            <w:noProof/>
          </w:rPr>
          <w:t>19</w:t>
        </w:r>
      </w:fldSimple>
    </w:p>
    <w:p w14:paraId="1EEE7805" w14:textId="77777777" w:rsidR="00E220BE" w:rsidRDefault="0047200C" w:rsidP="00E220BE">
      <w:pPr>
        <w:keepNext/>
        <w:jc w:val="both"/>
      </w:pPr>
      <w:r>
        <w:rPr>
          <w:b/>
          <w:bCs/>
          <w:noProof/>
          <w:lang w:val="es-ES"/>
        </w:rPr>
        <w:lastRenderedPageBreak/>
        <w:drawing>
          <wp:inline distT="0" distB="0" distL="0" distR="0" wp14:anchorId="7292BDA0" wp14:editId="741FFC47">
            <wp:extent cx="5934075" cy="1781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BB72CD4" w14:textId="63C6EA43" w:rsidR="0047200C" w:rsidRPr="00372F84" w:rsidRDefault="00E220BE" w:rsidP="00E220BE">
      <w:pPr>
        <w:pStyle w:val="Caption"/>
        <w:jc w:val="both"/>
        <w:rPr>
          <w:b/>
          <w:bCs/>
        </w:rPr>
      </w:pPr>
      <w:r>
        <w:t xml:space="preserve">Complementary Figure </w:t>
      </w:r>
      <w:fldSimple w:instr=" SEQ Complementary_Figure \* ARABIC ">
        <w:r w:rsidR="006D47EE">
          <w:rPr>
            <w:noProof/>
          </w:rPr>
          <w:t>20</w:t>
        </w:r>
      </w:fldSimple>
    </w:p>
    <w:p w14:paraId="560CAB32" w14:textId="77777777" w:rsidR="00E220BE" w:rsidRDefault="0047200C" w:rsidP="00E220BE">
      <w:pPr>
        <w:keepNext/>
        <w:jc w:val="both"/>
      </w:pPr>
      <w:r>
        <w:rPr>
          <w:b/>
          <w:bCs/>
          <w:noProof/>
          <w:lang w:val="es-ES"/>
        </w:rPr>
        <w:drawing>
          <wp:inline distT="0" distB="0" distL="0" distR="0" wp14:anchorId="5CB8E3AB" wp14:editId="259559BC">
            <wp:extent cx="5934075" cy="1781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42844AAE" w14:textId="3094D16E" w:rsidR="0047200C" w:rsidRPr="00372F84" w:rsidRDefault="00E220BE" w:rsidP="00E220BE">
      <w:pPr>
        <w:pStyle w:val="Caption"/>
        <w:jc w:val="both"/>
        <w:rPr>
          <w:b/>
          <w:bCs/>
        </w:rPr>
      </w:pPr>
      <w:r>
        <w:t xml:space="preserve">Complementary Figure </w:t>
      </w:r>
      <w:fldSimple w:instr=" SEQ Complementary_Figure \* ARABIC ">
        <w:r w:rsidR="006D47EE">
          <w:rPr>
            <w:noProof/>
          </w:rPr>
          <w:t>21</w:t>
        </w:r>
      </w:fldSimple>
    </w:p>
    <w:p w14:paraId="6E08ADD3" w14:textId="77777777" w:rsidR="00E220BE" w:rsidRDefault="0047200C" w:rsidP="00E220BE">
      <w:pPr>
        <w:keepNext/>
        <w:jc w:val="both"/>
      </w:pPr>
      <w:r>
        <w:rPr>
          <w:b/>
          <w:bCs/>
          <w:noProof/>
          <w:lang w:val="es-ES"/>
        </w:rPr>
        <w:drawing>
          <wp:inline distT="0" distB="0" distL="0" distR="0" wp14:anchorId="5548926A" wp14:editId="1B6E140C">
            <wp:extent cx="5934075" cy="1781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361B66FD" w14:textId="5385F26A" w:rsidR="0047200C" w:rsidRDefault="00E220BE" w:rsidP="00E220BE">
      <w:pPr>
        <w:pStyle w:val="Caption"/>
        <w:jc w:val="both"/>
        <w:rPr>
          <w:b/>
          <w:bCs/>
          <w:lang w:val="es-ES"/>
        </w:rPr>
      </w:pPr>
      <w:r>
        <w:t xml:space="preserve">Complementary Figure </w:t>
      </w:r>
      <w:fldSimple w:instr=" SEQ Complementary_Figure \* ARABIC ">
        <w:r w:rsidR="006D47EE">
          <w:rPr>
            <w:noProof/>
          </w:rPr>
          <w:t>22</w:t>
        </w:r>
      </w:fldSimple>
    </w:p>
    <w:p w14:paraId="3F652348" w14:textId="77777777" w:rsidR="00E220BE" w:rsidRDefault="0047200C" w:rsidP="00E220BE">
      <w:pPr>
        <w:keepNext/>
        <w:jc w:val="both"/>
      </w:pPr>
      <w:r>
        <w:rPr>
          <w:b/>
          <w:bCs/>
          <w:noProof/>
          <w:lang w:val="es-ES"/>
        </w:rPr>
        <w:lastRenderedPageBreak/>
        <w:drawing>
          <wp:inline distT="0" distB="0" distL="0" distR="0" wp14:anchorId="1B1D2F2D" wp14:editId="567E055B">
            <wp:extent cx="5934075" cy="1781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5DEF31F6" w14:textId="4F809EEA" w:rsidR="0047200C" w:rsidRDefault="00E220BE" w:rsidP="00E220BE">
      <w:pPr>
        <w:pStyle w:val="Caption"/>
        <w:jc w:val="both"/>
        <w:rPr>
          <w:b/>
          <w:bCs/>
          <w:lang w:val="es-ES"/>
        </w:rPr>
      </w:pPr>
      <w:r>
        <w:t xml:space="preserve">Complementary Figure </w:t>
      </w:r>
      <w:fldSimple w:instr=" SEQ Complementary_Figure \* ARABIC ">
        <w:r w:rsidR="006D47EE">
          <w:rPr>
            <w:noProof/>
          </w:rPr>
          <w:t>23</w:t>
        </w:r>
      </w:fldSimple>
    </w:p>
    <w:p w14:paraId="3F2ED2EB" w14:textId="77777777" w:rsidR="00E220BE" w:rsidRDefault="0047200C" w:rsidP="00E220BE">
      <w:pPr>
        <w:keepNext/>
        <w:jc w:val="both"/>
      </w:pPr>
      <w:r>
        <w:rPr>
          <w:b/>
          <w:bCs/>
          <w:noProof/>
          <w:lang w:val="es-ES"/>
        </w:rPr>
        <w:drawing>
          <wp:inline distT="0" distB="0" distL="0" distR="0" wp14:anchorId="5F356BC0" wp14:editId="2E9CED62">
            <wp:extent cx="5934075" cy="1781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900BC56" w14:textId="6CAC273F" w:rsidR="0047200C" w:rsidRDefault="00E220BE" w:rsidP="00E220BE">
      <w:pPr>
        <w:pStyle w:val="Caption"/>
        <w:jc w:val="both"/>
        <w:rPr>
          <w:b/>
          <w:bCs/>
          <w:lang w:val="es-ES"/>
        </w:rPr>
      </w:pPr>
      <w:r>
        <w:t xml:space="preserve">Complementary Figure </w:t>
      </w:r>
      <w:fldSimple w:instr=" SEQ Complementary_Figure \* ARABIC ">
        <w:r w:rsidR="006D47EE">
          <w:rPr>
            <w:noProof/>
          </w:rPr>
          <w:t>24</w:t>
        </w:r>
      </w:fldSimple>
    </w:p>
    <w:p w14:paraId="6CA2AA45" w14:textId="77777777" w:rsidR="00E220BE" w:rsidRDefault="0047200C" w:rsidP="00E220BE">
      <w:pPr>
        <w:keepNext/>
        <w:jc w:val="both"/>
      </w:pPr>
      <w:r>
        <w:rPr>
          <w:b/>
          <w:bCs/>
          <w:noProof/>
          <w:lang w:val="es-ES"/>
        </w:rPr>
        <w:drawing>
          <wp:inline distT="0" distB="0" distL="0" distR="0" wp14:anchorId="4AEC5715" wp14:editId="06296F90">
            <wp:extent cx="5934075" cy="1781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10414CBA" w14:textId="35F88641" w:rsidR="0047200C" w:rsidRDefault="00E220BE" w:rsidP="00E220BE">
      <w:pPr>
        <w:pStyle w:val="Caption"/>
        <w:jc w:val="both"/>
        <w:rPr>
          <w:b/>
          <w:bCs/>
          <w:lang w:val="es-ES"/>
        </w:rPr>
      </w:pPr>
      <w:r>
        <w:t xml:space="preserve">Complementary Figure </w:t>
      </w:r>
      <w:fldSimple w:instr=" SEQ Complementary_Figure \* ARABIC ">
        <w:r w:rsidR="006D47EE">
          <w:rPr>
            <w:noProof/>
          </w:rPr>
          <w:t>25</w:t>
        </w:r>
      </w:fldSimple>
    </w:p>
    <w:p w14:paraId="2C7F38C7" w14:textId="77777777" w:rsidR="0047200C" w:rsidRPr="00096F43" w:rsidRDefault="0047200C" w:rsidP="000A4380">
      <w:pPr>
        <w:jc w:val="both"/>
        <w:rPr>
          <w:b/>
          <w:bCs/>
          <w:lang w:val="es-ES"/>
        </w:rPr>
      </w:pPr>
    </w:p>
    <w:sectPr w:rsidR="0047200C" w:rsidRPr="00096F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Björn Jörges" w:date="2020-08-07T22:28:00Z" w:initials="BJ">
    <w:p w14:paraId="3912AFE6" w14:textId="1A50B09F" w:rsidR="00372F84" w:rsidRDefault="00372F84">
      <w:pPr>
        <w:pStyle w:val="CommentText"/>
      </w:pPr>
      <w:r>
        <w:rPr>
          <w:rStyle w:val="CommentReference"/>
        </w:rPr>
        <w:annotationRef/>
      </w:r>
      <w:r>
        <w:t>Change for new version of figure</w:t>
      </w:r>
    </w:p>
  </w:comment>
  <w:comment w:id="10" w:author="Björn Jörges" w:date="2020-07-10T04:29:00Z" w:initials="BJ">
    <w:p w14:paraId="562AD8C7" w14:textId="77777777" w:rsidR="00372F84" w:rsidRDefault="00372F84" w:rsidP="0044263D">
      <w:pPr>
        <w:pStyle w:val="CommentText"/>
      </w:pPr>
      <w:r>
        <w:rPr>
          <w:rStyle w:val="CommentReference"/>
        </w:rPr>
        <w:annotationRef/>
      </w:r>
      <w:r>
        <w:t>Add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2AFE6" w15:done="0"/>
  <w15:commentEx w15:paraId="562AD8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853FF" w16cex:dateUtc="2020-08-08T02:28:00Z"/>
  <w16cex:commentExtensible w16cex:durableId="22B26D26" w16cex:dateUtc="2020-07-1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2AFE6" w16cid:durableId="22D853FF"/>
  <w16cid:commentId w16cid:paraId="562AD8C7" w16cid:durableId="22B26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jörn Jörges">
    <w15:presenceInfo w15:providerId="Windows Live" w15:userId="29932f9f0a7d8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500A"/>
    <w:rsid w:val="00005EE9"/>
    <w:rsid w:val="00016F09"/>
    <w:rsid w:val="0002478D"/>
    <w:rsid w:val="0004040C"/>
    <w:rsid w:val="00052279"/>
    <w:rsid w:val="000606DA"/>
    <w:rsid w:val="000659EF"/>
    <w:rsid w:val="00067743"/>
    <w:rsid w:val="000900AD"/>
    <w:rsid w:val="00090555"/>
    <w:rsid w:val="0009121F"/>
    <w:rsid w:val="00096F43"/>
    <w:rsid w:val="000A2EE2"/>
    <w:rsid w:val="000A4380"/>
    <w:rsid w:val="000A5048"/>
    <w:rsid w:val="000A704F"/>
    <w:rsid w:val="000B28DC"/>
    <w:rsid w:val="000C0C12"/>
    <w:rsid w:val="000C352E"/>
    <w:rsid w:val="000D624D"/>
    <w:rsid w:val="000E4385"/>
    <w:rsid w:val="000E7E22"/>
    <w:rsid w:val="0010215D"/>
    <w:rsid w:val="0010338B"/>
    <w:rsid w:val="00113C0F"/>
    <w:rsid w:val="00136CB0"/>
    <w:rsid w:val="0014331A"/>
    <w:rsid w:val="00145B35"/>
    <w:rsid w:val="001514D4"/>
    <w:rsid w:val="001624FE"/>
    <w:rsid w:val="001635C7"/>
    <w:rsid w:val="001637F8"/>
    <w:rsid w:val="00183E8D"/>
    <w:rsid w:val="001849FC"/>
    <w:rsid w:val="001C029E"/>
    <w:rsid w:val="001C2D0F"/>
    <w:rsid w:val="001D7CF8"/>
    <w:rsid w:val="001D7E2D"/>
    <w:rsid w:val="00201F2D"/>
    <w:rsid w:val="0021336B"/>
    <w:rsid w:val="002223ED"/>
    <w:rsid w:val="00223032"/>
    <w:rsid w:val="00225BB1"/>
    <w:rsid w:val="00230D1F"/>
    <w:rsid w:val="00237024"/>
    <w:rsid w:val="0024115D"/>
    <w:rsid w:val="00253C61"/>
    <w:rsid w:val="00266C53"/>
    <w:rsid w:val="00271559"/>
    <w:rsid w:val="002776A5"/>
    <w:rsid w:val="00291340"/>
    <w:rsid w:val="0029207F"/>
    <w:rsid w:val="00294964"/>
    <w:rsid w:val="002968A0"/>
    <w:rsid w:val="002B0190"/>
    <w:rsid w:val="002B2472"/>
    <w:rsid w:val="002E120B"/>
    <w:rsid w:val="002E566C"/>
    <w:rsid w:val="002E7F93"/>
    <w:rsid w:val="002F3D29"/>
    <w:rsid w:val="00301A51"/>
    <w:rsid w:val="0034011A"/>
    <w:rsid w:val="00342F2F"/>
    <w:rsid w:val="00352DD8"/>
    <w:rsid w:val="003626C1"/>
    <w:rsid w:val="00372F84"/>
    <w:rsid w:val="00376144"/>
    <w:rsid w:val="003A05EE"/>
    <w:rsid w:val="003A070F"/>
    <w:rsid w:val="003A166D"/>
    <w:rsid w:val="003A4042"/>
    <w:rsid w:val="003B29B6"/>
    <w:rsid w:val="003C5BC8"/>
    <w:rsid w:val="003D64A5"/>
    <w:rsid w:val="003D67F3"/>
    <w:rsid w:val="003D7A80"/>
    <w:rsid w:val="003D7C9B"/>
    <w:rsid w:val="003E1274"/>
    <w:rsid w:val="003E29FA"/>
    <w:rsid w:val="003E4683"/>
    <w:rsid w:val="003E605C"/>
    <w:rsid w:val="003F5A32"/>
    <w:rsid w:val="00402356"/>
    <w:rsid w:val="0041570E"/>
    <w:rsid w:val="00422BB7"/>
    <w:rsid w:val="0042638C"/>
    <w:rsid w:val="0043048B"/>
    <w:rsid w:val="0044263D"/>
    <w:rsid w:val="00446CA3"/>
    <w:rsid w:val="00450231"/>
    <w:rsid w:val="0045241A"/>
    <w:rsid w:val="00462C53"/>
    <w:rsid w:val="0047200C"/>
    <w:rsid w:val="0047367A"/>
    <w:rsid w:val="00480C7D"/>
    <w:rsid w:val="004851AE"/>
    <w:rsid w:val="004919B1"/>
    <w:rsid w:val="00497C0A"/>
    <w:rsid w:val="004A3B0B"/>
    <w:rsid w:val="004B17C0"/>
    <w:rsid w:val="004C6B72"/>
    <w:rsid w:val="004C6E2F"/>
    <w:rsid w:val="004D1E77"/>
    <w:rsid w:val="004D3338"/>
    <w:rsid w:val="004D3494"/>
    <w:rsid w:val="004D5748"/>
    <w:rsid w:val="004E458E"/>
    <w:rsid w:val="004F1565"/>
    <w:rsid w:val="004F7709"/>
    <w:rsid w:val="0050448D"/>
    <w:rsid w:val="0051494A"/>
    <w:rsid w:val="00517177"/>
    <w:rsid w:val="005302A4"/>
    <w:rsid w:val="00532750"/>
    <w:rsid w:val="00533392"/>
    <w:rsid w:val="0054797F"/>
    <w:rsid w:val="00565AE8"/>
    <w:rsid w:val="00576176"/>
    <w:rsid w:val="005770DE"/>
    <w:rsid w:val="005A11FC"/>
    <w:rsid w:val="005A44E1"/>
    <w:rsid w:val="005A6220"/>
    <w:rsid w:val="005C4DF0"/>
    <w:rsid w:val="005D208B"/>
    <w:rsid w:val="00604177"/>
    <w:rsid w:val="00617A57"/>
    <w:rsid w:val="006223F2"/>
    <w:rsid w:val="006406A3"/>
    <w:rsid w:val="006521A0"/>
    <w:rsid w:val="0065579C"/>
    <w:rsid w:val="00661AF3"/>
    <w:rsid w:val="006658FB"/>
    <w:rsid w:val="00667C0E"/>
    <w:rsid w:val="0067329A"/>
    <w:rsid w:val="00681DFB"/>
    <w:rsid w:val="00682FF6"/>
    <w:rsid w:val="00687B85"/>
    <w:rsid w:val="006901FC"/>
    <w:rsid w:val="006928E2"/>
    <w:rsid w:val="00694C06"/>
    <w:rsid w:val="006A2536"/>
    <w:rsid w:val="006A6799"/>
    <w:rsid w:val="006B1BC0"/>
    <w:rsid w:val="006D0A02"/>
    <w:rsid w:val="006D418E"/>
    <w:rsid w:val="006D47EE"/>
    <w:rsid w:val="006D608E"/>
    <w:rsid w:val="006D7A15"/>
    <w:rsid w:val="006E68C8"/>
    <w:rsid w:val="007002AE"/>
    <w:rsid w:val="00702D62"/>
    <w:rsid w:val="00707C5B"/>
    <w:rsid w:val="0071058B"/>
    <w:rsid w:val="00711002"/>
    <w:rsid w:val="007325F9"/>
    <w:rsid w:val="0074482F"/>
    <w:rsid w:val="00753EAC"/>
    <w:rsid w:val="007613B2"/>
    <w:rsid w:val="0077031D"/>
    <w:rsid w:val="00791E7B"/>
    <w:rsid w:val="007978C6"/>
    <w:rsid w:val="007A3D11"/>
    <w:rsid w:val="007B24C5"/>
    <w:rsid w:val="007B7145"/>
    <w:rsid w:val="007C072A"/>
    <w:rsid w:val="007C1441"/>
    <w:rsid w:val="007C2D01"/>
    <w:rsid w:val="007D7C15"/>
    <w:rsid w:val="007F1400"/>
    <w:rsid w:val="00814D41"/>
    <w:rsid w:val="008174A1"/>
    <w:rsid w:val="00823F1E"/>
    <w:rsid w:val="00825577"/>
    <w:rsid w:val="00833412"/>
    <w:rsid w:val="008349C8"/>
    <w:rsid w:val="008459C4"/>
    <w:rsid w:val="00857CBD"/>
    <w:rsid w:val="00864CE1"/>
    <w:rsid w:val="00874473"/>
    <w:rsid w:val="00881616"/>
    <w:rsid w:val="008914CC"/>
    <w:rsid w:val="00891A6A"/>
    <w:rsid w:val="0089639D"/>
    <w:rsid w:val="008973C0"/>
    <w:rsid w:val="008B0DC4"/>
    <w:rsid w:val="008B1082"/>
    <w:rsid w:val="008B1E7A"/>
    <w:rsid w:val="008B2525"/>
    <w:rsid w:val="008C6975"/>
    <w:rsid w:val="008F1103"/>
    <w:rsid w:val="008F3C2B"/>
    <w:rsid w:val="008F3E5B"/>
    <w:rsid w:val="008F4C8E"/>
    <w:rsid w:val="0090649B"/>
    <w:rsid w:val="00911846"/>
    <w:rsid w:val="00916B7C"/>
    <w:rsid w:val="009343BB"/>
    <w:rsid w:val="00935FA0"/>
    <w:rsid w:val="0094129D"/>
    <w:rsid w:val="009421F0"/>
    <w:rsid w:val="00962AC6"/>
    <w:rsid w:val="00963ECB"/>
    <w:rsid w:val="009747AB"/>
    <w:rsid w:val="009874E4"/>
    <w:rsid w:val="0099358C"/>
    <w:rsid w:val="00997282"/>
    <w:rsid w:val="009B0F6A"/>
    <w:rsid w:val="009B6F2B"/>
    <w:rsid w:val="009C0D5A"/>
    <w:rsid w:val="009D1960"/>
    <w:rsid w:val="009D4DA1"/>
    <w:rsid w:val="009D7A91"/>
    <w:rsid w:val="009E0CD5"/>
    <w:rsid w:val="009E3758"/>
    <w:rsid w:val="009E56ED"/>
    <w:rsid w:val="009E77FA"/>
    <w:rsid w:val="00A00E3A"/>
    <w:rsid w:val="00A02993"/>
    <w:rsid w:val="00A03E69"/>
    <w:rsid w:val="00A12C7E"/>
    <w:rsid w:val="00A16063"/>
    <w:rsid w:val="00A220A8"/>
    <w:rsid w:val="00A43EA8"/>
    <w:rsid w:val="00A721D6"/>
    <w:rsid w:val="00A77607"/>
    <w:rsid w:val="00A81503"/>
    <w:rsid w:val="00A84473"/>
    <w:rsid w:val="00A90E30"/>
    <w:rsid w:val="00A95471"/>
    <w:rsid w:val="00AB2828"/>
    <w:rsid w:val="00AB6C49"/>
    <w:rsid w:val="00AC0257"/>
    <w:rsid w:val="00AC3C4E"/>
    <w:rsid w:val="00AC693F"/>
    <w:rsid w:val="00AD037B"/>
    <w:rsid w:val="00AF1850"/>
    <w:rsid w:val="00AF719D"/>
    <w:rsid w:val="00B155D3"/>
    <w:rsid w:val="00B2157B"/>
    <w:rsid w:val="00B22EBD"/>
    <w:rsid w:val="00B24EB1"/>
    <w:rsid w:val="00B27ECB"/>
    <w:rsid w:val="00B323A0"/>
    <w:rsid w:val="00B33FA9"/>
    <w:rsid w:val="00B34EFD"/>
    <w:rsid w:val="00B4197D"/>
    <w:rsid w:val="00B53A92"/>
    <w:rsid w:val="00B555B6"/>
    <w:rsid w:val="00B56364"/>
    <w:rsid w:val="00B65CD5"/>
    <w:rsid w:val="00B7304A"/>
    <w:rsid w:val="00B74A29"/>
    <w:rsid w:val="00B76B09"/>
    <w:rsid w:val="00B801C6"/>
    <w:rsid w:val="00B869A4"/>
    <w:rsid w:val="00BC3189"/>
    <w:rsid w:val="00BD4A1C"/>
    <w:rsid w:val="00BE27CA"/>
    <w:rsid w:val="00BE4217"/>
    <w:rsid w:val="00BE706D"/>
    <w:rsid w:val="00BF6858"/>
    <w:rsid w:val="00C108D7"/>
    <w:rsid w:val="00C172BD"/>
    <w:rsid w:val="00C20532"/>
    <w:rsid w:val="00C329FD"/>
    <w:rsid w:val="00C472AA"/>
    <w:rsid w:val="00C4774C"/>
    <w:rsid w:val="00C50795"/>
    <w:rsid w:val="00C626CC"/>
    <w:rsid w:val="00C76F61"/>
    <w:rsid w:val="00C8434A"/>
    <w:rsid w:val="00C92C77"/>
    <w:rsid w:val="00C97284"/>
    <w:rsid w:val="00CA2A7C"/>
    <w:rsid w:val="00CC15DA"/>
    <w:rsid w:val="00CC2907"/>
    <w:rsid w:val="00CC6826"/>
    <w:rsid w:val="00CD2FA9"/>
    <w:rsid w:val="00CD433B"/>
    <w:rsid w:val="00CE7A3A"/>
    <w:rsid w:val="00CF5E0D"/>
    <w:rsid w:val="00D039D9"/>
    <w:rsid w:val="00D0792C"/>
    <w:rsid w:val="00D21577"/>
    <w:rsid w:val="00D21A84"/>
    <w:rsid w:val="00D26E0C"/>
    <w:rsid w:val="00D306C3"/>
    <w:rsid w:val="00D40248"/>
    <w:rsid w:val="00D438FA"/>
    <w:rsid w:val="00D47159"/>
    <w:rsid w:val="00D50741"/>
    <w:rsid w:val="00D5509F"/>
    <w:rsid w:val="00D556B1"/>
    <w:rsid w:val="00D55DC4"/>
    <w:rsid w:val="00D70079"/>
    <w:rsid w:val="00D805A7"/>
    <w:rsid w:val="00D936BA"/>
    <w:rsid w:val="00DA0E54"/>
    <w:rsid w:val="00DB0A11"/>
    <w:rsid w:val="00DB14F3"/>
    <w:rsid w:val="00DB27F6"/>
    <w:rsid w:val="00DB2A4D"/>
    <w:rsid w:val="00DB4B8A"/>
    <w:rsid w:val="00DE463F"/>
    <w:rsid w:val="00DF72F0"/>
    <w:rsid w:val="00DF75E1"/>
    <w:rsid w:val="00E02B28"/>
    <w:rsid w:val="00E11438"/>
    <w:rsid w:val="00E13B62"/>
    <w:rsid w:val="00E17EC6"/>
    <w:rsid w:val="00E17F5B"/>
    <w:rsid w:val="00E220BE"/>
    <w:rsid w:val="00E23977"/>
    <w:rsid w:val="00E24A54"/>
    <w:rsid w:val="00E2580B"/>
    <w:rsid w:val="00E3277F"/>
    <w:rsid w:val="00E35CB9"/>
    <w:rsid w:val="00E43C43"/>
    <w:rsid w:val="00E56C4D"/>
    <w:rsid w:val="00E61426"/>
    <w:rsid w:val="00E703DF"/>
    <w:rsid w:val="00E80456"/>
    <w:rsid w:val="00E84867"/>
    <w:rsid w:val="00E86EBC"/>
    <w:rsid w:val="00E95C92"/>
    <w:rsid w:val="00EA0D58"/>
    <w:rsid w:val="00EB1769"/>
    <w:rsid w:val="00EB1BB1"/>
    <w:rsid w:val="00EB6D3D"/>
    <w:rsid w:val="00EC3D94"/>
    <w:rsid w:val="00EC6211"/>
    <w:rsid w:val="00ED47C6"/>
    <w:rsid w:val="00EE53B5"/>
    <w:rsid w:val="00EF7C43"/>
    <w:rsid w:val="00F00041"/>
    <w:rsid w:val="00F06CF1"/>
    <w:rsid w:val="00F30B42"/>
    <w:rsid w:val="00F37CC4"/>
    <w:rsid w:val="00F551A5"/>
    <w:rsid w:val="00F61C9F"/>
    <w:rsid w:val="00F63B99"/>
    <w:rsid w:val="00F70779"/>
    <w:rsid w:val="00F73361"/>
    <w:rsid w:val="00F7573F"/>
    <w:rsid w:val="00F7611E"/>
    <w:rsid w:val="00F80408"/>
    <w:rsid w:val="00F93B1B"/>
    <w:rsid w:val="00F946DB"/>
    <w:rsid w:val="00F9510E"/>
    <w:rsid w:val="00F96F69"/>
    <w:rsid w:val="00FA3C14"/>
    <w:rsid w:val="00FB2805"/>
    <w:rsid w:val="00FB5FEE"/>
    <w:rsid w:val="00FC2122"/>
    <w:rsid w:val="00FC4081"/>
    <w:rsid w:val="00FC4EBB"/>
    <w:rsid w:val="00FC7AF7"/>
    <w:rsid w:val="00FD5BD7"/>
    <w:rsid w:val="00FE0C4D"/>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microsoft.com/office/2011/relationships/people" Target="peop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3.jpeg"/><Relationship Id="rId14" Type="http://schemas.microsoft.com/office/2018/08/relationships/commentsExtensible" Target="commentsExtensible.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hyperlink" Target="https://github.com/b-jorges/Power-Analyses-Psychophysics/tree/master/Get%20parameters%20from%20existing%20data"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7316</TotalTime>
  <Pages>48</Pages>
  <Words>28019</Words>
  <Characters>159709</Characters>
  <Application>Microsoft Office Word</Application>
  <DocSecurity>0</DocSecurity>
  <Lines>1330</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249</cp:revision>
  <dcterms:created xsi:type="dcterms:W3CDTF">2020-07-13T06:39:00Z</dcterms:created>
  <dcterms:modified xsi:type="dcterms:W3CDTF">2020-09-05T06:16:00Z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